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D9D" w:rsidRDefault="008B3062" w:rsidP="00C516C8">
      <w:pPr>
        <w:jc w:val="center"/>
        <w:rPr>
          <w:rFonts w:ascii="Arial" w:hAnsi="Arial" w:cs="Arial"/>
          <w:sz w:val="20"/>
          <w:szCs w:val="20"/>
        </w:rPr>
      </w:pPr>
      <w:r>
        <w:rPr>
          <w:rFonts w:ascii="Arial" w:hAnsi="Arial" w:cs="Arial"/>
          <w:sz w:val="20"/>
          <w:szCs w:val="20"/>
        </w:rPr>
        <w:t xml:space="preserve">MANIFIESTO </w:t>
      </w:r>
      <w:r w:rsidR="006E73F3">
        <w:rPr>
          <w:rFonts w:ascii="Arial" w:hAnsi="Arial" w:cs="Arial"/>
          <w:sz w:val="20"/>
          <w:szCs w:val="20"/>
        </w:rPr>
        <w:t>CONOCIMIENTO DE LAS POLÍTICAS DE FACTURACIÓN</w:t>
      </w:r>
    </w:p>
    <w:p w:rsidR="00A3136C" w:rsidRPr="00951D9D" w:rsidRDefault="00A3136C" w:rsidP="00C516C8">
      <w:pPr>
        <w:jc w:val="center"/>
        <w:rPr>
          <w:rFonts w:ascii="Arial" w:hAnsi="Arial" w:cs="Arial"/>
          <w:sz w:val="20"/>
          <w:szCs w:val="20"/>
        </w:rPr>
      </w:pPr>
    </w:p>
    <w:p w:rsidR="00951D9D" w:rsidRPr="00951D9D" w:rsidRDefault="00951D9D" w:rsidP="00DF45ED">
      <w:pPr>
        <w:jc w:val="both"/>
        <w:rPr>
          <w:rFonts w:ascii="Arial" w:hAnsi="Arial" w:cs="Arial"/>
          <w:sz w:val="20"/>
          <w:szCs w:val="20"/>
        </w:rPr>
      </w:pPr>
    </w:p>
    <w:p w:rsidR="00951D9D" w:rsidRPr="00951D9D" w:rsidRDefault="00951D9D" w:rsidP="00A3136C">
      <w:pPr>
        <w:jc w:val="right"/>
        <w:rPr>
          <w:rFonts w:ascii="Arial" w:hAnsi="Arial" w:cs="Arial"/>
          <w:sz w:val="20"/>
          <w:szCs w:val="20"/>
        </w:rPr>
      </w:pPr>
      <w:r w:rsidRPr="00951D9D">
        <w:rPr>
          <w:rFonts w:ascii="Arial" w:hAnsi="Arial" w:cs="Arial"/>
          <w:sz w:val="20"/>
          <w:szCs w:val="20"/>
        </w:rPr>
        <w:t>(Lugar y Fecha)</w:t>
      </w:r>
      <w:r w:rsidRPr="00951D9D">
        <w:rPr>
          <w:rFonts w:ascii="Arial" w:hAnsi="Arial" w:cs="Arial"/>
          <w:sz w:val="20"/>
          <w:szCs w:val="20"/>
        </w:rPr>
        <w:tab/>
      </w:r>
    </w:p>
    <w:p w:rsidR="00A3136C" w:rsidRDefault="00A3136C" w:rsidP="00DF45ED">
      <w:pPr>
        <w:spacing w:after="0"/>
        <w:jc w:val="both"/>
        <w:rPr>
          <w:rFonts w:ascii="Arial" w:hAnsi="Arial" w:cs="Arial"/>
          <w:b/>
          <w:sz w:val="20"/>
          <w:szCs w:val="20"/>
        </w:rPr>
      </w:pPr>
    </w:p>
    <w:p w:rsidR="00A3136C" w:rsidRDefault="00A3136C" w:rsidP="00DF45ED">
      <w:pPr>
        <w:spacing w:after="0"/>
        <w:jc w:val="both"/>
        <w:rPr>
          <w:rFonts w:ascii="Arial" w:hAnsi="Arial" w:cs="Arial"/>
          <w:b/>
          <w:sz w:val="20"/>
          <w:szCs w:val="20"/>
        </w:rPr>
      </w:pPr>
    </w:p>
    <w:p w:rsidR="00951D9D" w:rsidRPr="00951D9D" w:rsidRDefault="00951D9D" w:rsidP="00DF45ED">
      <w:pPr>
        <w:spacing w:after="0"/>
        <w:jc w:val="both"/>
        <w:rPr>
          <w:rFonts w:ascii="Arial" w:hAnsi="Arial" w:cs="Arial"/>
          <w:b/>
          <w:sz w:val="20"/>
          <w:szCs w:val="20"/>
        </w:rPr>
      </w:pPr>
      <w:r w:rsidRPr="00951D9D">
        <w:rPr>
          <w:rFonts w:ascii="Arial" w:hAnsi="Arial" w:cs="Arial"/>
          <w:b/>
          <w:sz w:val="20"/>
          <w:szCs w:val="20"/>
        </w:rPr>
        <w:t xml:space="preserve">Rosa </w:t>
      </w:r>
      <w:r w:rsidR="008B3062">
        <w:rPr>
          <w:rFonts w:ascii="Arial" w:hAnsi="Arial" w:cs="Arial"/>
          <w:b/>
          <w:sz w:val="20"/>
          <w:szCs w:val="20"/>
        </w:rPr>
        <w:t>María González Ramírez</w:t>
      </w:r>
    </w:p>
    <w:p w:rsidR="00951D9D" w:rsidRPr="00951D9D" w:rsidRDefault="008B3062" w:rsidP="00DF45ED">
      <w:pPr>
        <w:spacing w:after="0"/>
        <w:jc w:val="both"/>
        <w:rPr>
          <w:rFonts w:ascii="Arial" w:hAnsi="Arial" w:cs="Arial"/>
          <w:b/>
          <w:sz w:val="20"/>
          <w:szCs w:val="20"/>
        </w:rPr>
      </w:pPr>
      <w:r>
        <w:rPr>
          <w:rFonts w:ascii="Arial" w:hAnsi="Arial" w:cs="Arial"/>
          <w:b/>
          <w:sz w:val="20"/>
          <w:szCs w:val="20"/>
        </w:rPr>
        <w:t>Subdirectora Administrativa</w:t>
      </w:r>
    </w:p>
    <w:p w:rsidR="00951D9D" w:rsidRPr="00951D9D" w:rsidRDefault="008B3062" w:rsidP="00DF45ED">
      <w:pPr>
        <w:spacing w:after="0"/>
        <w:jc w:val="both"/>
        <w:rPr>
          <w:rFonts w:ascii="Arial" w:hAnsi="Arial" w:cs="Arial"/>
          <w:b/>
          <w:sz w:val="20"/>
          <w:szCs w:val="20"/>
        </w:rPr>
      </w:pPr>
      <w:r>
        <w:rPr>
          <w:rFonts w:ascii="Arial" w:hAnsi="Arial" w:cs="Arial"/>
          <w:b/>
          <w:sz w:val="20"/>
          <w:szCs w:val="20"/>
        </w:rPr>
        <w:t xml:space="preserve">Centro de Conciliación Laboral </w:t>
      </w:r>
      <w:r w:rsidR="00951D9D" w:rsidRPr="00951D9D">
        <w:rPr>
          <w:rFonts w:ascii="Arial" w:hAnsi="Arial" w:cs="Arial"/>
          <w:b/>
          <w:sz w:val="20"/>
          <w:szCs w:val="20"/>
        </w:rPr>
        <w:t>del Estado de Querétaro</w:t>
      </w:r>
    </w:p>
    <w:p w:rsidR="00951D9D" w:rsidRPr="00951D9D" w:rsidRDefault="00951D9D" w:rsidP="00DF45ED">
      <w:pPr>
        <w:spacing w:after="0"/>
        <w:jc w:val="both"/>
        <w:rPr>
          <w:rFonts w:ascii="Arial" w:hAnsi="Arial" w:cs="Arial"/>
          <w:b/>
          <w:sz w:val="20"/>
          <w:szCs w:val="20"/>
        </w:rPr>
      </w:pPr>
      <w:r w:rsidRPr="00951D9D">
        <w:rPr>
          <w:rFonts w:ascii="Arial" w:hAnsi="Arial" w:cs="Arial"/>
          <w:b/>
          <w:sz w:val="20"/>
          <w:szCs w:val="20"/>
        </w:rPr>
        <w:t>P r e s e n t e</w:t>
      </w:r>
    </w:p>
    <w:p w:rsidR="00951D9D" w:rsidRDefault="00951D9D" w:rsidP="00DF45ED">
      <w:pPr>
        <w:jc w:val="both"/>
        <w:rPr>
          <w:rFonts w:ascii="Arial" w:hAnsi="Arial" w:cs="Arial"/>
          <w:b/>
          <w:sz w:val="20"/>
          <w:szCs w:val="20"/>
        </w:rPr>
      </w:pPr>
    </w:p>
    <w:p w:rsidR="00A3136C" w:rsidRPr="00951D9D" w:rsidRDefault="00A3136C" w:rsidP="00DF45ED">
      <w:pPr>
        <w:jc w:val="both"/>
        <w:rPr>
          <w:rFonts w:ascii="Arial" w:hAnsi="Arial" w:cs="Arial"/>
          <w:b/>
          <w:sz w:val="20"/>
          <w:szCs w:val="20"/>
        </w:rPr>
      </w:pPr>
    </w:p>
    <w:p w:rsidR="00710112" w:rsidRDefault="008B3062" w:rsidP="00DF45ED">
      <w:pPr>
        <w:jc w:val="both"/>
        <w:rPr>
          <w:rFonts w:ascii="Arial" w:hAnsi="Arial" w:cs="Arial"/>
          <w:sz w:val="20"/>
          <w:szCs w:val="20"/>
        </w:rPr>
      </w:pPr>
      <w:r>
        <w:rPr>
          <w:rFonts w:ascii="Arial" w:hAnsi="Arial" w:cs="Arial"/>
          <w:sz w:val="20"/>
          <w:szCs w:val="20"/>
        </w:rPr>
        <w:t>Yo, _________________________ a nombre de mi representada (Nombre del Proveedor</w:t>
      </w:r>
      <w:r w:rsidR="00F651CE">
        <w:rPr>
          <w:rFonts w:ascii="Arial" w:hAnsi="Arial" w:cs="Arial"/>
          <w:sz w:val="20"/>
          <w:szCs w:val="20"/>
        </w:rPr>
        <w:t>) manifiesto, BAJO PROTESTA DE DECIR VERDAD</w:t>
      </w:r>
      <w:r w:rsidR="00710112" w:rsidRPr="00710112">
        <w:rPr>
          <w:rFonts w:ascii="Arial" w:hAnsi="Arial" w:cs="Arial"/>
          <w:sz w:val="20"/>
          <w:szCs w:val="20"/>
        </w:rPr>
        <w:t>:</w:t>
      </w:r>
    </w:p>
    <w:p w:rsidR="006E73F3" w:rsidRDefault="006E73F3" w:rsidP="00DF45ED">
      <w:pPr>
        <w:jc w:val="both"/>
        <w:rPr>
          <w:rFonts w:ascii="Arial" w:hAnsi="Arial" w:cs="Arial"/>
          <w:sz w:val="20"/>
          <w:szCs w:val="20"/>
        </w:rPr>
      </w:pPr>
      <w:r>
        <w:rPr>
          <w:rFonts w:ascii="Arial" w:hAnsi="Arial" w:cs="Arial"/>
          <w:sz w:val="20"/>
          <w:szCs w:val="20"/>
        </w:rPr>
        <w:t xml:space="preserve">Manifiesto que conozco las políticas de facturación del </w:t>
      </w:r>
      <w:r w:rsidRPr="00B44D66">
        <w:rPr>
          <w:rFonts w:ascii="Arial" w:hAnsi="Arial" w:cs="Arial"/>
          <w:sz w:val="20"/>
          <w:szCs w:val="20"/>
        </w:rPr>
        <w:t xml:space="preserve">Centro de Conciliación Laboral del Estado de Querétaro, </w:t>
      </w:r>
      <w:r>
        <w:rPr>
          <w:rFonts w:ascii="Arial" w:hAnsi="Arial" w:cs="Arial"/>
          <w:sz w:val="20"/>
          <w:szCs w:val="20"/>
        </w:rPr>
        <w:t>las cuales deberé cumplir en su totalidad a fin de que los documentos fiscales de mi representada sean válidos y proceda en su caso, el pago de los mismos.</w:t>
      </w:r>
    </w:p>
    <w:p w:rsidR="006E73F3" w:rsidRDefault="006E73F3" w:rsidP="00DF45ED">
      <w:pPr>
        <w:jc w:val="both"/>
        <w:rPr>
          <w:rFonts w:ascii="Arial" w:hAnsi="Arial" w:cs="Arial"/>
          <w:sz w:val="20"/>
          <w:szCs w:val="20"/>
        </w:rPr>
      </w:pPr>
      <w:r>
        <w:rPr>
          <w:rFonts w:ascii="Arial" w:hAnsi="Arial" w:cs="Arial"/>
          <w:sz w:val="20"/>
          <w:szCs w:val="20"/>
        </w:rPr>
        <w:t xml:space="preserve">Dichas políticas de facturación consisten en lo siguiente: </w:t>
      </w:r>
    </w:p>
    <w:p w:rsidR="006E73F3" w:rsidRPr="006E73F3" w:rsidRDefault="006E73F3" w:rsidP="00DF45ED">
      <w:pPr>
        <w:jc w:val="both"/>
        <w:rPr>
          <w:rFonts w:ascii="Arial" w:hAnsi="Arial" w:cs="Arial"/>
          <w:sz w:val="20"/>
          <w:szCs w:val="20"/>
        </w:rPr>
      </w:pPr>
    </w:p>
    <w:p w:rsidR="006E73F3" w:rsidRPr="00DF45ED" w:rsidRDefault="006E73F3" w:rsidP="00DF45ED">
      <w:pPr>
        <w:jc w:val="both"/>
        <w:rPr>
          <w:rFonts w:ascii="Arial" w:hAnsi="Arial" w:cs="Arial"/>
          <w:b/>
          <w:sz w:val="20"/>
          <w:szCs w:val="20"/>
        </w:rPr>
      </w:pPr>
      <w:r w:rsidRPr="00DF45ED">
        <w:rPr>
          <w:rFonts w:ascii="Arial" w:hAnsi="Arial" w:cs="Arial"/>
          <w:b/>
          <w:sz w:val="20"/>
          <w:szCs w:val="20"/>
        </w:rPr>
        <w:t xml:space="preserve">Datos Fiscales del </w:t>
      </w:r>
      <w:bookmarkStart w:id="0" w:name="_Hlk120191946"/>
      <w:r w:rsidR="00E8425E" w:rsidRPr="00E8425E">
        <w:rPr>
          <w:rFonts w:ascii="Arial" w:hAnsi="Arial" w:cs="Arial"/>
          <w:b/>
          <w:sz w:val="20"/>
          <w:szCs w:val="20"/>
        </w:rPr>
        <w:t>Centro de Conciliación Laboral del Estado de Querétaro</w:t>
      </w:r>
      <w:bookmarkEnd w:id="0"/>
    </w:p>
    <w:p w:rsidR="006E73F3" w:rsidRPr="006E73F3" w:rsidRDefault="006E73F3" w:rsidP="00DF45ED">
      <w:pPr>
        <w:jc w:val="both"/>
        <w:rPr>
          <w:rFonts w:ascii="Arial" w:hAnsi="Arial" w:cs="Arial"/>
          <w:sz w:val="20"/>
          <w:szCs w:val="20"/>
        </w:rPr>
      </w:pPr>
    </w:p>
    <w:p w:rsidR="006E73F3" w:rsidRPr="006E73F3" w:rsidRDefault="006E73F3" w:rsidP="00DF45ED">
      <w:pPr>
        <w:spacing w:after="0"/>
        <w:jc w:val="both"/>
        <w:rPr>
          <w:rFonts w:ascii="Arial" w:hAnsi="Arial" w:cs="Arial"/>
          <w:sz w:val="20"/>
          <w:szCs w:val="20"/>
        </w:rPr>
      </w:pPr>
      <w:r w:rsidRPr="006E73F3">
        <w:rPr>
          <w:rFonts w:ascii="Arial" w:hAnsi="Arial" w:cs="Arial"/>
          <w:sz w:val="20"/>
          <w:szCs w:val="20"/>
        </w:rPr>
        <w:t>RFC: CCL2110014J2</w:t>
      </w:r>
    </w:p>
    <w:p w:rsidR="006E73F3" w:rsidRPr="006E73F3" w:rsidRDefault="006E73F3" w:rsidP="00DF45ED">
      <w:pPr>
        <w:spacing w:after="0"/>
        <w:jc w:val="both"/>
        <w:rPr>
          <w:rFonts w:ascii="Arial" w:hAnsi="Arial" w:cs="Arial"/>
          <w:sz w:val="20"/>
          <w:szCs w:val="20"/>
        </w:rPr>
      </w:pPr>
      <w:r w:rsidRPr="006E73F3">
        <w:rPr>
          <w:rFonts w:ascii="Arial" w:hAnsi="Arial" w:cs="Arial"/>
          <w:sz w:val="20"/>
          <w:szCs w:val="20"/>
        </w:rPr>
        <w:t>RAZON SOCIAL: CENTRO DE CONCILIACIÓN LABORAL DEL ESTADO DE QUERÉTARO</w:t>
      </w:r>
    </w:p>
    <w:p w:rsidR="006E73F3" w:rsidRPr="006E73F3" w:rsidRDefault="006E73F3" w:rsidP="00DF45ED">
      <w:pPr>
        <w:spacing w:after="0"/>
        <w:jc w:val="both"/>
        <w:rPr>
          <w:rFonts w:ascii="Arial" w:hAnsi="Arial" w:cs="Arial"/>
          <w:sz w:val="20"/>
          <w:szCs w:val="20"/>
        </w:rPr>
      </w:pPr>
      <w:r w:rsidRPr="006E73F3">
        <w:rPr>
          <w:rFonts w:ascii="Arial" w:hAnsi="Arial" w:cs="Arial"/>
          <w:sz w:val="20"/>
          <w:szCs w:val="20"/>
        </w:rPr>
        <w:t>DOMICILIO: BLVD. BERNARDO QUINTANA 329 PISO 3 Y 4, COL. CENTRO SUR, SANTIAGO DE QUERÉTARO, QRO. CP 76090</w:t>
      </w:r>
    </w:p>
    <w:p w:rsidR="006E73F3" w:rsidRPr="006E73F3" w:rsidRDefault="006E73F3" w:rsidP="00DF45ED">
      <w:pPr>
        <w:spacing w:after="0"/>
        <w:jc w:val="both"/>
        <w:rPr>
          <w:rFonts w:ascii="Arial" w:hAnsi="Arial" w:cs="Arial"/>
          <w:sz w:val="20"/>
          <w:szCs w:val="20"/>
        </w:rPr>
      </w:pPr>
      <w:r w:rsidRPr="006E73F3">
        <w:rPr>
          <w:rFonts w:ascii="Arial" w:hAnsi="Arial" w:cs="Arial"/>
          <w:sz w:val="20"/>
          <w:szCs w:val="20"/>
        </w:rPr>
        <w:t>ENVIAR ARCHIVOS XML Y PDF AL CORREO: facturas@cclqueretaro.gob.mx</w:t>
      </w:r>
    </w:p>
    <w:p w:rsidR="006E73F3" w:rsidRPr="006E73F3" w:rsidRDefault="006E73F3" w:rsidP="00DF45ED">
      <w:pPr>
        <w:jc w:val="both"/>
        <w:rPr>
          <w:rFonts w:ascii="Arial" w:hAnsi="Arial" w:cs="Arial"/>
          <w:sz w:val="20"/>
          <w:szCs w:val="20"/>
        </w:rPr>
      </w:pPr>
    </w:p>
    <w:p w:rsidR="006E73F3" w:rsidRPr="006E73F3" w:rsidRDefault="006E73F3" w:rsidP="00DF45ED">
      <w:pPr>
        <w:jc w:val="both"/>
        <w:rPr>
          <w:rFonts w:ascii="Arial" w:hAnsi="Arial" w:cs="Arial"/>
          <w:sz w:val="20"/>
          <w:szCs w:val="20"/>
        </w:rPr>
      </w:pPr>
      <w:r w:rsidRPr="006E73F3">
        <w:rPr>
          <w:rFonts w:ascii="Arial" w:hAnsi="Arial" w:cs="Arial"/>
          <w:sz w:val="20"/>
          <w:szCs w:val="20"/>
        </w:rPr>
        <w:t>Siguiendo las políticas de facturación que se mencionan a continuación:</w:t>
      </w:r>
    </w:p>
    <w:p w:rsidR="006E73F3" w:rsidRPr="006E73F3" w:rsidRDefault="006E73F3" w:rsidP="00700D5D">
      <w:pPr>
        <w:spacing w:after="0"/>
        <w:jc w:val="both"/>
        <w:rPr>
          <w:rFonts w:ascii="Arial" w:hAnsi="Arial" w:cs="Arial"/>
          <w:sz w:val="20"/>
          <w:szCs w:val="20"/>
        </w:rPr>
      </w:pPr>
    </w:p>
    <w:p w:rsidR="006E73F3" w:rsidRPr="006E73F3" w:rsidRDefault="006E73F3" w:rsidP="00700D5D">
      <w:pPr>
        <w:spacing w:after="0"/>
        <w:jc w:val="both"/>
        <w:rPr>
          <w:rFonts w:ascii="Arial" w:hAnsi="Arial" w:cs="Arial"/>
          <w:sz w:val="20"/>
          <w:szCs w:val="20"/>
        </w:rPr>
      </w:pPr>
      <w:r w:rsidRPr="006E73F3">
        <w:rPr>
          <w:rFonts w:ascii="Arial" w:hAnsi="Arial" w:cs="Arial"/>
          <w:sz w:val="20"/>
          <w:szCs w:val="20"/>
        </w:rPr>
        <w:t>•</w:t>
      </w:r>
      <w:r w:rsidRPr="006E73F3">
        <w:rPr>
          <w:rFonts w:ascii="Arial" w:hAnsi="Arial" w:cs="Arial"/>
          <w:sz w:val="20"/>
          <w:szCs w:val="20"/>
        </w:rPr>
        <w:tab/>
        <w:t>Deberá de estar debidamente registrado en el Padrón de proveedores y actualizar la constancia de situación fiscal de forma trimestral.</w:t>
      </w:r>
    </w:p>
    <w:p w:rsidR="006E73F3" w:rsidRPr="006E73F3" w:rsidRDefault="006E73F3" w:rsidP="00700D5D">
      <w:pPr>
        <w:spacing w:after="0"/>
        <w:jc w:val="both"/>
        <w:rPr>
          <w:rFonts w:ascii="Arial" w:hAnsi="Arial" w:cs="Arial"/>
          <w:sz w:val="20"/>
          <w:szCs w:val="20"/>
        </w:rPr>
      </w:pPr>
      <w:r w:rsidRPr="006E73F3">
        <w:rPr>
          <w:rFonts w:ascii="Arial" w:hAnsi="Arial" w:cs="Arial"/>
          <w:sz w:val="20"/>
          <w:szCs w:val="20"/>
        </w:rPr>
        <w:t>•</w:t>
      </w:r>
      <w:r w:rsidRPr="006E73F3">
        <w:rPr>
          <w:rFonts w:ascii="Arial" w:hAnsi="Arial" w:cs="Arial"/>
          <w:sz w:val="20"/>
          <w:szCs w:val="20"/>
        </w:rPr>
        <w:tab/>
        <w:t xml:space="preserve">Toda operación realizada con el </w:t>
      </w:r>
      <w:r w:rsidR="00E8425E" w:rsidRPr="00E8425E">
        <w:rPr>
          <w:rFonts w:ascii="Arial" w:hAnsi="Arial" w:cs="Arial"/>
          <w:sz w:val="20"/>
          <w:szCs w:val="20"/>
        </w:rPr>
        <w:t>Centro de Conciliación Laboral del Estado de Querétaro</w:t>
      </w:r>
      <w:r w:rsidR="00E8425E">
        <w:rPr>
          <w:rFonts w:ascii="Arial" w:hAnsi="Arial" w:cs="Arial"/>
          <w:sz w:val="20"/>
          <w:szCs w:val="20"/>
        </w:rPr>
        <w:t>,</w:t>
      </w:r>
      <w:r w:rsidRPr="006E73F3">
        <w:rPr>
          <w:rFonts w:ascii="Arial" w:hAnsi="Arial" w:cs="Arial"/>
          <w:sz w:val="20"/>
          <w:szCs w:val="20"/>
        </w:rPr>
        <w:t xml:space="preserve"> deberá</w:t>
      </w:r>
      <w:r w:rsidR="00C516C8">
        <w:rPr>
          <w:rFonts w:ascii="Arial" w:hAnsi="Arial" w:cs="Arial"/>
          <w:sz w:val="20"/>
          <w:szCs w:val="20"/>
        </w:rPr>
        <w:t xml:space="preserve"> de celebrarse al amparo de un</w:t>
      </w:r>
      <w:r w:rsidRPr="006E73F3">
        <w:rPr>
          <w:rFonts w:ascii="Arial" w:hAnsi="Arial" w:cs="Arial"/>
          <w:sz w:val="20"/>
          <w:szCs w:val="20"/>
        </w:rPr>
        <w:t xml:space="preserve"> contrato</w:t>
      </w:r>
      <w:r w:rsidR="00C516C8">
        <w:rPr>
          <w:rFonts w:ascii="Arial" w:hAnsi="Arial" w:cs="Arial"/>
          <w:sz w:val="20"/>
          <w:szCs w:val="20"/>
        </w:rPr>
        <w:t xml:space="preserve"> de prestación de servicios o compraventa</w:t>
      </w:r>
      <w:r w:rsidRPr="006E73F3">
        <w:rPr>
          <w:rFonts w:ascii="Arial" w:hAnsi="Arial" w:cs="Arial"/>
          <w:sz w:val="20"/>
          <w:szCs w:val="20"/>
        </w:rPr>
        <w:t xml:space="preserve"> o convenio de coordinación</w:t>
      </w:r>
      <w:r w:rsidR="00C516C8">
        <w:rPr>
          <w:rFonts w:ascii="Arial" w:hAnsi="Arial" w:cs="Arial"/>
          <w:sz w:val="20"/>
          <w:szCs w:val="20"/>
        </w:rPr>
        <w:t xml:space="preserve"> o convenio de</w:t>
      </w:r>
      <w:r w:rsidRPr="006E73F3">
        <w:rPr>
          <w:rFonts w:ascii="Arial" w:hAnsi="Arial" w:cs="Arial"/>
          <w:sz w:val="20"/>
          <w:szCs w:val="20"/>
        </w:rPr>
        <w:t xml:space="preserve"> colaboración </w:t>
      </w:r>
      <w:r w:rsidR="00C516C8">
        <w:rPr>
          <w:rFonts w:ascii="Arial" w:hAnsi="Arial" w:cs="Arial"/>
          <w:sz w:val="20"/>
          <w:szCs w:val="20"/>
        </w:rPr>
        <w:t>que corresponda</w:t>
      </w:r>
      <w:r w:rsidRPr="006E73F3">
        <w:rPr>
          <w:rFonts w:ascii="Arial" w:hAnsi="Arial" w:cs="Arial"/>
          <w:sz w:val="20"/>
          <w:szCs w:val="20"/>
        </w:rPr>
        <w:t>.</w:t>
      </w:r>
    </w:p>
    <w:p w:rsidR="006E73F3" w:rsidRPr="006E73F3" w:rsidRDefault="006E73F3" w:rsidP="00700D5D">
      <w:pPr>
        <w:spacing w:after="0"/>
        <w:jc w:val="both"/>
        <w:rPr>
          <w:rFonts w:ascii="Arial" w:hAnsi="Arial" w:cs="Arial"/>
          <w:sz w:val="20"/>
          <w:szCs w:val="20"/>
        </w:rPr>
      </w:pPr>
      <w:r w:rsidRPr="006E73F3">
        <w:rPr>
          <w:rFonts w:ascii="Arial" w:hAnsi="Arial" w:cs="Arial"/>
          <w:sz w:val="20"/>
          <w:szCs w:val="20"/>
        </w:rPr>
        <w:t>•</w:t>
      </w:r>
      <w:r w:rsidRPr="006E73F3">
        <w:rPr>
          <w:rFonts w:ascii="Arial" w:hAnsi="Arial" w:cs="Arial"/>
          <w:sz w:val="20"/>
          <w:szCs w:val="20"/>
        </w:rPr>
        <w:tab/>
        <w:t>La emisión de la factura deberá de ser con la versión vigente.</w:t>
      </w:r>
    </w:p>
    <w:p w:rsidR="006E73F3" w:rsidRPr="006E73F3" w:rsidRDefault="006E73F3" w:rsidP="00700D5D">
      <w:pPr>
        <w:spacing w:after="0"/>
        <w:jc w:val="both"/>
        <w:rPr>
          <w:rFonts w:ascii="Arial" w:hAnsi="Arial" w:cs="Arial"/>
          <w:sz w:val="20"/>
          <w:szCs w:val="20"/>
        </w:rPr>
      </w:pPr>
      <w:r w:rsidRPr="006E73F3">
        <w:rPr>
          <w:rFonts w:ascii="Arial" w:hAnsi="Arial" w:cs="Arial"/>
          <w:sz w:val="20"/>
          <w:szCs w:val="20"/>
        </w:rPr>
        <w:t>•</w:t>
      </w:r>
      <w:r w:rsidRPr="006E73F3">
        <w:rPr>
          <w:rFonts w:ascii="Arial" w:hAnsi="Arial" w:cs="Arial"/>
          <w:sz w:val="20"/>
          <w:szCs w:val="20"/>
        </w:rPr>
        <w:tab/>
        <w:t xml:space="preserve">En toda emisión de factura se requiere el RFC y Razón Social del </w:t>
      </w:r>
      <w:r w:rsidR="00E8425E" w:rsidRPr="00E8425E">
        <w:rPr>
          <w:rFonts w:ascii="Arial" w:hAnsi="Arial" w:cs="Arial"/>
          <w:sz w:val="20"/>
          <w:szCs w:val="20"/>
        </w:rPr>
        <w:t>Centro de Conciliación Laboral del Estado de Querétaro</w:t>
      </w:r>
      <w:r w:rsidR="00E8425E">
        <w:rPr>
          <w:rFonts w:ascii="Arial" w:hAnsi="Arial" w:cs="Arial"/>
          <w:sz w:val="20"/>
          <w:szCs w:val="20"/>
        </w:rPr>
        <w:t>,</w:t>
      </w:r>
      <w:r w:rsidR="00E8425E" w:rsidRPr="00E8425E">
        <w:rPr>
          <w:rFonts w:ascii="Arial" w:hAnsi="Arial" w:cs="Arial"/>
          <w:sz w:val="20"/>
          <w:szCs w:val="20"/>
        </w:rPr>
        <w:t xml:space="preserve"> </w:t>
      </w:r>
      <w:r w:rsidRPr="006E73F3">
        <w:rPr>
          <w:rFonts w:ascii="Arial" w:hAnsi="Arial" w:cs="Arial"/>
          <w:sz w:val="20"/>
          <w:szCs w:val="20"/>
        </w:rPr>
        <w:t>completo y correcto, así como contar con todos los requisitos de los art 29 y 29 A del C</w:t>
      </w:r>
      <w:r w:rsidR="00E8425E">
        <w:rPr>
          <w:rFonts w:ascii="Arial" w:hAnsi="Arial" w:cs="Arial"/>
          <w:sz w:val="20"/>
          <w:szCs w:val="20"/>
        </w:rPr>
        <w:t xml:space="preserve">ódigo </w:t>
      </w:r>
      <w:r w:rsidRPr="006E73F3">
        <w:rPr>
          <w:rFonts w:ascii="Arial" w:hAnsi="Arial" w:cs="Arial"/>
          <w:sz w:val="20"/>
          <w:szCs w:val="20"/>
        </w:rPr>
        <w:t>F</w:t>
      </w:r>
      <w:r w:rsidR="00E8425E">
        <w:rPr>
          <w:rFonts w:ascii="Arial" w:hAnsi="Arial" w:cs="Arial"/>
          <w:sz w:val="20"/>
          <w:szCs w:val="20"/>
        </w:rPr>
        <w:t xml:space="preserve">iscal de la </w:t>
      </w:r>
      <w:r w:rsidRPr="006E73F3">
        <w:rPr>
          <w:rFonts w:ascii="Arial" w:hAnsi="Arial" w:cs="Arial"/>
          <w:sz w:val="20"/>
          <w:szCs w:val="20"/>
        </w:rPr>
        <w:t>F</w:t>
      </w:r>
      <w:r w:rsidR="00E8425E">
        <w:rPr>
          <w:rFonts w:ascii="Arial" w:hAnsi="Arial" w:cs="Arial"/>
          <w:sz w:val="20"/>
          <w:szCs w:val="20"/>
        </w:rPr>
        <w:t>ederación</w:t>
      </w:r>
      <w:r w:rsidRPr="006E73F3">
        <w:rPr>
          <w:rFonts w:ascii="Arial" w:hAnsi="Arial" w:cs="Arial"/>
          <w:sz w:val="20"/>
          <w:szCs w:val="20"/>
        </w:rPr>
        <w:t>.</w:t>
      </w:r>
    </w:p>
    <w:p w:rsidR="006E73F3" w:rsidRPr="006E73F3" w:rsidRDefault="006E73F3" w:rsidP="00700D5D">
      <w:pPr>
        <w:spacing w:after="0"/>
        <w:jc w:val="both"/>
        <w:rPr>
          <w:rFonts w:ascii="Arial" w:hAnsi="Arial" w:cs="Arial"/>
          <w:sz w:val="20"/>
          <w:szCs w:val="20"/>
        </w:rPr>
      </w:pPr>
      <w:r w:rsidRPr="006E73F3">
        <w:rPr>
          <w:rFonts w:ascii="Arial" w:hAnsi="Arial" w:cs="Arial"/>
          <w:sz w:val="20"/>
          <w:szCs w:val="20"/>
        </w:rPr>
        <w:t>•</w:t>
      </w:r>
      <w:r w:rsidRPr="006E73F3">
        <w:rPr>
          <w:rFonts w:ascii="Arial" w:hAnsi="Arial" w:cs="Arial"/>
          <w:sz w:val="20"/>
          <w:szCs w:val="20"/>
        </w:rPr>
        <w:tab/>
        <w:t>Si la emisión de la factura se encuentra dentro del periodo de los días 1 al 22 del mes, el método de pago será “PUE” Pago en una sola exhibición, para este método de pago la forma de pago siempre será “03 Transferencia electrónica de fondos” de acuerdo a la guía de llenado del Anexo 20 de la RMF vigente.</w:t>
      </w:r>
    </w:p>
    <w:p w:rsidR="006E73F3" w:rsidRPr="006E73F3" w:rsidRDefault="006E73F3" w:rsidP="00700D5D">
      <w:pPr>
        <w:spacing w:after="0"/>
        <w:jc w:val="both"/>
        <w:rPr>
          <w:rFonts w:ascii="Arial" w:hAnsi="Arial" w:cs="Arial"/>
          <w:sz w:val="20"/>
          <w:szCs w:val="20"/>
        </w:rPr>
      </w:pPr>
      <w:r w:rsidRPr="006E73F3">
        <w:rPr>
          <w:rFonts w:ascii="Arial" w:hAnsi="Arial" w:cs="Arial"/>
          <w:sz w:val="20"/>
          <w:szCs w:val="20"/>
        </w:rPr>
        <w:lastRenderedPageBreak/>
        <w:t>•</w:t>
      </w:r>
      <w:r w:rsidRPr="006E73F3">
        <w:rPr>
          <w:rFonts w:ascii="Arial" w:hAnsi="Arial" w:cs="Arial"/>
          <w:sz w:val="20"/>
          <w:szCs w:val="20"/>
        </w:rPr>
        <w:tab/>
        <w:t xml:space="preserve">Si la emisión de la factura se encuentra a partir del día 23 al último día del mes, el método de pago será “PPD” Pagos en parcialidades o diferidos, esto debido a que el pago se realizará en el mes siguiente, en este caso, la forma de pago deberá ser “99 por definir” de acuerdo a la guía de llenado del Anexo 20 de la RMF vigente. </w:t>
      </w:r>
    </w:p>
    <w:p w:rsidR="006E73F3" w:rsidRPr="006E73F3" w:rsidRDefault="006E73F3" w:rsidP="00700D5D">
      <w:pPr>
        <w:spacing w:after="0"/>
        <w:jc w:val="both"/>
        <w:rPr>
          <w:rFonts w:ascii="Arial" w:hAnsi="Arial" w:cs="Arial"/>
          <w:sz w:val="20"/>
          <w:szCs w:val="20"/>
        </w:rPr>
      </w:pPr>
      <w:r w:rsidRPr="006E73F3">
        <w:rPr>
          <w:rFonts w:ascii="Arial" w:hAnsi="Arial" w:cs="Arial"/>
          <w:sz w:val="20"/>
          <w:szCs w:val="20"/>
        </w:rPr>
        <w:t>Una vez realizado el pago, el proveedor se compromete a enviar el “complemento de pago” dentro de los 3 días hábiles posteriores a la fecha del pago.</w:t>
      </w:r>
    </w:p>
    <w:p w:rsidR="006E73F3" w:rsidRPr="006E73F3" w:rsidRDefault="006E73F3" w:rsidP="00700D5D">
      <w:pPr>
        <w:spacing w:after="0"/>
        <w:jc w:val="both"/>
        <w:rPr>
          <w:rFonts w:ascii="Arial" w:hAnsi="Arial" w:cs="Arial"/>
          <w:sz w:val="20"/>
          <w:szCs w:val="20"/>
        </w:rPr>
      </w:pPr>
      <w:r w:rsidRPr="006E73F3">
        <w:rPr>
          <w:rFonts w:ascii="Arial" w:hAnsi="Arial" w:cs="Arial"/>
          <w:sz w:val="20"/>
          <w:szCs w:val="20"/>
        </w:rPr>
        <w:t>•</w:t>
      </w:r>
      <w:r w:rsidRPr="006E73F3">
        <w:rPr>
          <w:rFonts w:ascii="Arial" w:hAnsi="Arial" w:cs="Arial"/>
          <w:sz w:val="20"/>
          <w:szCs w:val="20"/>
        </w:rPr>
        <w:tab/>
        <w:t>El área de compras previo a la emisión de la factura podrá solicitar requisitos específicos como es el Método de pago, ya sea, PUE o PPD, esto dependerá de forma de pago que se realizará.</w:t>
      </w:r>
    </w:p>
    <w:p w:rsidR="006E73F3" w:rsidRDefault="006E73F3" w:rsidP="00700D5D">
      <w:pPr>
        <w:spacing w:after="0"/>
        <w:jc w:val="both"/>
        <w:rPr>
          <w:rFonts w:ascii="Arial" w:hAnsi="Arial" w:cs="Arial"/>
          <w:sz w:val="20"/>
          <w:szCs w:val="20"/>
        </w:rPr>
      </w:pPr>
      <w:r w:rsidRPr="006E73F3">
        <w:rPr>
          <w:rFonts w:ascii="Arial" w:hAnsi="Arial" w:cs="Arial"/>
          <w:sz w:val="20"/>
          <w:szCs w:val="20"/>
        </w:rPr>
        <w:t>•</w:t>
      </w:r>
      <w:r w:rsidRPr="006E73F3">
        <w:rPr>
          <w:rFonts w:ascii="Arial" w:hAnsi="Arial" w:cs="Arial"/>
          <w:sz w:val="20"/>
          <w:szCs w:val="20"/>
        </w:rPr>
        <w:tab/>
        <w:t>En adquisición de bienes de activo fijo (con un valor neto mayor o igual a 70 UMAS) se deberá de considerar el uso del CFDI de “inversiones con clave I” según sea el caso.</w:t>
      </w:r>
      <w:r w:rsidR="00700D5D" w:rsidRPr="00700D5D">
        <w:rPr>
          <w:rFonts w:ascii="Arial" w:hAnsi="Arial" w:cs="Arial"/>
          <w:sz w:val="20"/>
          <w:szCs w:val="20"/>
        </w:rPr>
        <w:t xml:space="preserve"> </w:t>
      </w:r>
    </w:p>
    <w:p w:rsidR="00700D5D" w:rsidRPr="006E73F3" w:rsidRDefault="00700D5D" w:rsidP="00700D5D">
      <w:pPr>
        <w:spacing w:after="0"/>
        <w:jc w:val="both"/>
        <w:rPr>
          <w:rFonts w:ascii="Arial" w:hAnsi="Arial" w:cs="Arial"/>
          <w:sz w:val="20"/>
          <w:szCs w:val="20"/>
        </w:rPr>
      </w:pPr>
      <w:r w:rsidRPr="006E73F3">
        <w:rPr>
          <w:rFonts w:ascii="Arial" w:hAnsi="Arial" w:cs="Arial"/>
          <w:sz w:val="20"/>
          <w:szCs w:val="20"/>
        </w:rPr>
        <w:t>•</w:t>
      </w:r>
      <w:r w:rsidRPr="006E73F3">
        <w:rPr>
          <w:rFonts w:ascii="Arial" w:hAnsi="Arial" w:cs="Arial"/>
          <w:sz w:val="20"/>
          <w:szCs w:val="20"/>
        </w:rPr>
        <w:tab/>
      </w:r>
      <w:r>
        <w:rPr>
          <w:rFonts w:ascii="Arial" w:hAnsi="Arial" w:cs="Arial"/>
          <w:sz w:val="20"/>
          <w:szCs w:val="20"/>
        </w:rPr>
        <w:t>Para adquisiciones de bienes o servicios generales, se deberá considerar el uso del CFDI como G01 Gastos en General</w:t>
      </w:r>
      <w:r w:rsidRPr="006E73F3">
        <w:rPr>
          <w:rFonts w:ascii="Arial" w:hAnsi="Arial" w:cs="Arial"/>
          <w:sz w:val="20"/>
          <w:szCs w:val="20"/>
        </w:rPr>
        <w:t>.</w:t>
      </w:r>
    </w:p>
    <w:p w:rsidR="006E73F3" w:rsidRPr="006E73F3" w:rsidRDefault="006E73F3" w:rsidP="00700D5D">
      <w:pPr>
        <w:spacing w:after="0"/>
        <w:jc w:val="both"/>
        <w:rPr>
          <w:rFonts w:ascii="Arial" w:hAnsi="Arial" w:cs="Arial"/>
          <w:sz w:val="20"/>
          <w:szCs w:val="20"/>
        </w:rPr>
      </w:pPr>
      <w:r w:rsidRPr="006E73F3">
        <w:rPr>
          <w:rFonts w:ascii="Arial" w:hAnsi="Arial" w:cs="Arial"/>
          <w:sz w:val="20"/>
          <w:szCs w:val="20"/>
        </w:rPr>
        <w:t>•</w:t>
      </w:r>
      <w:r w:rsidRPr="006E73F3">
        <w:rPr>
          <w:rFonts w:ascii="Arial" w:hAnsi="Arial" w:cs="Arial"/>
          <w:sz w:val="20"/>
          <w:szCs w:val="20"/>
        </w:rPr>
        <w:tab/>
        <w:t>Se deberá presentar factura separada por cada uso de CFDI que corresponda.</w:t>
      </w:r>
    </w:p>
    <w:p w:rsidR="006E73F3" w:rsidRPr="006E73F3" w:rsidRDefault="006E73F3" w:rsidP="00700D5D">
      <w:pPr>
        <w:spacing w:after="0"/>
        <w:jc w:val="both"/>
        <w:rPr>
          <w:rFonts w:ascii="Arial" w:hAnsi="Arial" w:cs="Arial"/>
          <w:sz w:val="20"/>
          <w:szCs w:val="20"/>
        </w:rPr>
      </w:pPr>
    </w:p>
    <w:p w:rsidR="006E73F3" w:rsidRPr="006E73F3" w:rsidRDefault="006E73F3" w:rsidP="00700D5D">
      <w:pPr>
        <w:spacing w:after="0"/>
        <w:jc w:val="both"/>
        <w:rPr>
          <w:rFonts w:ascii="Arial" w:hAnsi="Arial" w:cs="Arial"/>
          <w:sz w:val="20"/>
          <w:szCs w:val="20"/>
        </w:rPr>
      </w:pPr>
      <w:r w:rsidRPr="006E73F3">
        <w:rPr>
          <w:rFonts w:ascii="Arial" w:hAnsi="Arial" w:cs="Arial"/>
          <w:sz w:val="20"/>
          <w:szCs w:val="20"/>
        </w:rPr>
        <w:t>•</w:t>
      </w:r>
      <w:r w:rsidRPr="006E73F3">
        <w:rPr>
          <w:rFonts w:ascii="Arial" w:hAnsi="Arial" w:cs="Arial"/>
          <w:sz w:val="20"/>
          <w:szCs w:val="20"/>
        </w:rPr>
        <w:tab/>
        <w:t xml:space="preserve">Se debe de realizar la factura con la descripción completa y detallada de cada artículo o servicio por el cual fue contratado, así mismo deben de colocarse de manera correcta la clave de producto y la unidad de medida de acuerdo a los catálogos del SAT vigentes. </w:t>
      </w:r>
    </w:p>
    <w:p w:rsidR="006E73F3" w:rsidRPr="006E73F3" w:rsidRDefault="006E73F3" w:rsidP="00700D5D">
      <w:pPr>
        <w:spacing w:after="0"/>
        <w:jc w:val="both"/>
        <w:rPr>
          <w:rFonts w:ascii="Arial" w:hAnsi="Arial" w:cs="Arial"/>
          <w:sz w:val="20"/>
          <w:szCs w:val="20"/>
        </w:rPr>
      </w:pPr>
      <w:r w:rsidRPr="006E73F3">
        <w:rPr>
          <w:rFonts w:ascii="Arial" w:hAnsi="Arial" w:cs="Arial"/>
          <w:sz w:val="20"/>
          <w:szCs w:val="20"/>
        </w:rPr>
        <w:t>•</w:t>
      </w:r>
      <w:r w:rsidRPr="006E73F3">
        <w:rPr>
          <w:rFonts w:ascii="Arial" w:hAnsi="Arial" w:cs="Arial"/>
          <w:sz w:val="20"/>
          <w:szCs w:val="20"/>
        </w:rPr>
        <w:tab/>
        <w:t>La clave del SAT se deberá de considerar la que se indica en la orden de compra por cada producto y/o servicio.</w:t>
      </w:r>
    </w:p>
    <w:p w:rsidR="006E73F3" w:rsidRPr="006E73F3" w:rsidRDefault="006E73F3" w:rsidP="00700D5D">
      <w:pPr>
        <w:spacing w:after="0"/>
        <w:jc w:val="both"/>
        <w:rPr>
          <w:rFonts w:ascii="Arial" w:hAnsi="Arial" w:cs="Arial"/>
          <w:sz w:val="20"/>
          <w:szCs w:val="20"/>
        </w:rPr>
      </w:pPr>
      <w:r w:rsidRPr="006E73F3">
        <w:rPr>
          <w:rFonts w:ascii="Arial" w:hAnsi="Arial" w:cs="Arial"/>
          <w:sz w:val="20"/>
          <w:szCs w:val="20"/>
        </w:rPr>
        <w:t>•</w:t>
      </w:r>
      <w:r w:rsidRPr="006E73F3">
        <w:rPr>
          <w:rFonts w:ascii="Arial" w:hAnsi="Arial" w:cs="Arial"/>
          <w:sz w:val="20"/>
          <w:szCs w:val="20"/>
        </w:rPr>
        <w:tab/>
        <w:t>Se deberá realizar factura por mes por cada orden de compra y/o servicio.</w:t>
      </w:r>
    </w:p>
    <w:p w:rsidR="006E73F3" w:rsidRPr="006E73F3" w:rsidRDefault="006E73F3" w:rsidP="00700D5D">
      <w:pPr>
        <w:spacing w:after="0"/>
        <w:jc w:val="both"/>
        <w:rPr>
          <w:rFonts w:ascii="Arial" w:hAnsi="Arial" w:cs="Arial"/>
          <w:sz w:val="20"/>
          <w:szCs w:val="20"/>
        </w:rPr>
      </w:pPr>
    </w:p>
    <w:p w:rsidR="006E73F3" w:rsidRPr="006E73F3" w:rsidRDefault="006E73F3" w:rsidP="00DF45ED">
      <w:pPr>
        <w:jc w:val="both"/>
        <w:rPr>
          <w:rFonts w:ascii="Arial" w:hAnsi="Arial" w:cs="Arial"/>
          <w:sz w:val="20"/>
          <w:szCs w:val="20"/>
        </w:rPr>
      </w:pPr>
      <w:r w:rsidRPr="006E73F3">
        <w:rPr>
          <w:rFonts w:ascii="Arial" w:hAnsi="Arial" w:cs="Arial"/>
          <w:sz w:val="20"/>
          <w:szCs w:val="20"/>
        </w:rPr>
        <w:t>•</w:t>
      </w:r>
      <w:r w:rsidRPr="006E73F3">
        <w:rPr>
          <w:rFonts w:ascii="Arial" w:hAnsi="Arial" w:cs="Arial"/>
          <w:sz w:val="20"/>
          <w:szCs w:val="20"/>
        </w:rPr>
        <w:tab/>
        <w:t xml:space="preserve">En caso de no tener la descripción completa o tenga algún dato incorrecto, se pedirá </w:t>
      </w:r>
      <w:r w:rsidR="00816D0D">
        <w:rPr>
          <w:rFonts w:ascii="Arial" w:hAnsi="Arial" w:cs="Arial"/>
          <w:sz w:val="20"/>
          <w:szCs w:val="20"/>
        </w:rPr>
        <w:t>cancelar el CFDI y generar uno nuevo con los datos completos y correctos, el cual deberá ser referenciado al CFDI cancelado</w:t>
      </w:r>
      <w:r w:rsidRPr="006E73F3">
        <w:rPr>
          <w:rFonts w:ascii="Arial" w:hAnsi="Arial" w:cs="Arial"/>
          <w:sz w:val="20"/>
          <w:szCs w:val="20"/>
        </w:rPr>
        <w:t>.</w:t>
      </w:r>
    </w:p>
    <w:p w:rsidR="006E73F3" w:rsidRPr="006E73F3" w:rsidRDefault="006E73F3" w:rsidP="00DF45ED">
      <w:pPr>
        <w:jc w:val="both"/>
        <w:rPr>
          <w:rFonts w:ascii="Arial" w:hAnsi="Arial" w:cs="Arial"/>
          <w:sz w:val="20"/>
          <w:szCs w:val="20"/>
        </w:rPr>
      </w:pPr>
      <w:r w:rsidRPr="006E73F3">
        <w:rPr>
          <w:rFonts w:ascii="Arial" w:hAnsi="Arial" w:cs="Arial"/>
          <w:sz w:val="20"/>
          <w:szCs w:val="20"/>
        </w:rPr>
        <w:t>•</w:t>
      </w:r>
      <w:r w:rsidRPr="006E73F3">
        <w:rPr>
          <w:rFonts w:ascii="Arial" w:hAnsi="Arial" w:cs="Arial"/>
          <w:sz w:val="20"/>
          <w:szCs w:val="20"/>
        </w:rPr>
        <w:tab/>
        <w:t xml:space="preserve">La factura deberá de coincidir con </w:t>
      </w:r>
      <w:r w:rsidR="00816D0D">
        <w:rPr>
          <w:rFonts w:ascii="Arial" w:hAnsi="Arial" w:cs="Arial"/>
          <w:sz w:val="20"/>
          <w:szCs w:val="20"/>
        </w:rPr>
        <w:t xml:space="preserve">los productos, cantidades, precios unitarios </w:t>
      </w:r>
      <w:proofErr w:type="gramStart"/>
      <w:r w:rsidR="00816D0D">
        <w:rPr>
          <w:rFonts w:ascii="Arial" w:hAnsi="Arial" w:cs="Arial"/>
          <w:sz w:val="20"/>
          <w:szCs w:val="20"/>
        </w:rPr>
        <w:t xml:space="preserve">y  </w:t>
      </w:r>
      <w:r w:rsidRPr="006E73F3">
        <w:rPr>
          <w:rFonts w:ascii="Arial" w:hAnsi="Arial" w:cs="Arial"/>
          <w:sz w:val="20"/>
          <w:szCs w:val="20"/>
        </w:rPr>
        <w:t>el</w:t>
      </w:r>
      <w:proofErr w:type="gramEnd"/>
      <w:r w:rsidRPr="006E73F3">
        <w:rPr>
          <w:rFonts w:ascii="Arial" w:hAnsi="Arial" w:cs="Arial"/>
          <w:sz w:val="20"/>
          <w:szCs w:val="20"/>
        </w:rPr>
        <w:t xml:space="preserve"> importe </w:t>
      </w:r>
      <w:r w:rsidR="00816D0D">
        <w:rPr>
          <w:rFonts w:ascii="Arial" w:hAnsi="Arial" w:cs="Arial"/>
          <w:sz w:val="20"/>
          <w:szCs w:val="20"/>
        </w:rPr>
        <w:t xml:space="preserve">total </w:t>
      </w:r>
      <w:r w:rsidRPr="006E73F3">
        <w:rPr>
          <w:rFonts w:ascii="Arial" w:hAnsi="Arial" w:cs="Arial"/>
          <w:sz w:val="20"/>
          <w:szCs w:val="20"/>
        </w:rPr>
        <w:t>de la orden de compra, en caso de tener variación se pedirá la refactura con el importe correcto</w:t>
      </w:r>
      <w:r w:rsidR="00816D0D">
        <w:rPr>
          <w:rFonts w:ascii="Arial" w:hAnsi="Arial" w:cs="Arial"/>
          <w:sz w:val="20"/>
          <w:szCs w:val="20"/>
        </w:rPr>
        <w:t xml:space="preserve"> conforme el párrafo anterior.</w:t>
      </w:r>
      <w:r w:rsidRPr="006E73F3">
        <w:rPr>
          <w:rFonts w:ascii="Arial" w:hAnsi="Arial" w:cs="Arial"/>
          <w:sz w:val="20"/>
          <w:szCs w:val="20"/>
        </w:rPr>
        <w:t>.</w:t>
      </w:r>
    </w:p>
    <w:p w:rsidR="006E73F3" w:rsidRPr="006E73F3" w:rsidRDefault="006E73F3" w:rsidP="00DF45ED">
      <w:pPr>
        <w:jc w:val="both"/>
        <w:rPr>
          <w:rFonts w:ascii="Arial" w:hAnsi="Arial" w:cs="Arial"/>
          <w:sz w:val="20"/>
          <w:szCs w:val="20"/>
        </w:rPr>
      </w:pPr>
      <w:r w:rsidRPr="006E73F3">
        <w:rPr>
          <w:rFonts w:ascii="Arial" w:hAnsi="Arial" w:cs="Arial"/>
          <w:sz w:val="20"/>
          <w:szCs w:val="20"/>
        </w:rPr>
        <w:t>•</w:t>
      </w:r>
      <w:r w:rsidRPr="006E73F3">
        <w:rPr>
          <w:rFonts w:ascii="Arial" w:hAnsi="Arial" w:cs="Arial"/>
          <w:sz w:val="20"/>
          <w:szCs w:val="20"/>
        </w:rPr>
        <w:tab/>
        <w:t xml:space="preserve">La factura se valida en la </w:t>
      </w:r>
      <w:proofErr w:type="spellStart"/>
      <w:r w:rsidRPr="006E73F3">
        <w:rPr>
          <w:rFonts w:ascii="Arial" w:hAnsi="Arial" w:cs="Arial"/>
          <w:sz w:val="20"/>
          <w:szCs w:val="20"/>
        </w:rPr>
        <w:t>pagina</w:t>
      </w:r>
      <w:proofErr w:type="spellEnd"/>
      <w:r w:rsidRPr="006E73F3">
        <w:rPr>
          <w:rFonts w:ascii="Arial" w:hAnsi="Arial" w:cs="Arial"/>
          <w:sz w:val="20"/>
          <w:szCs w:val="20"/>
        </w:rPr>
        <w:t xml:space="preserve"> del SAT, en caso de reportar alguna inconsistencia el proveedor deberá refacturar, subsanando las observaci</w:t>
      </w:r>
      <w:r w:rsidR="00816D0D">
        <w:rPr>
          <w:rFonts w:ascii="Arial" w:hAnsi="Arial" w:cs="Arial"/>
          <w:sz w:val="20"/>
          <w:szCs w:val="20"/>
        </w:rPr>
        <w:t>ones emitidas por parte del SAT, conforme lo señalado en líneas anteriores.</w:t>
      </w:r>
    </w:p>
    <w:p w:rsidR="006E73F3" w:rsidRPr="006E73F3" w:rsidRDefault="006E73F3" w:rsidP="00DF45ED">
      <w:pPr>
        <w:jc w:val="both"/>
        <w:rPr>
          <w:rFonts w:ascii="Arial" w:hAnsi="Arial" w:cs="Arial"/>
          <w:sz w:val="20"/>
          <w:szCs w:val="20"/>
        </w:rPr>
      </w:pPr>
      <w:r w:rsidRPr="006E73F3">
        <w:rPr>
          <w:rFonts w:ascii="Arial" w:hAnsi="Arial" w:cs="Arial"/>
          <w:sz w:val="20"/>
          <w:szCs w:val="20"/>
        </w:rPr>
        <w:t>•</w:t>
      </w:r>
      <w:r w:rsidRPr="006E73F3">
        <w:rPr>
          <w:rFonts w:ascii="Arial" w:hAnsi="Arial" w:cs="Arial"/>
          <w:sz w:val="20"/>
          <w:szCs w:val="20"/>
        </w:rPr>
        <w:tab/>
        <w:t>Se valida el archivo XML y en caso de no poder abrirlo para verificar la información no se considerará como entregada la factura hasta que corrija la inconsistencia.</w:t>
      </w:r>
    </w:p>
    <w:p w:rsidR="006E73F3" w:rsidRPr="006E73F3" w:rsidRDefault="006E73F3" w:rsidP="00DF45ED">
      <w:pPr>
        <w:jc w:val="both"/>
        <w:rPr>
          <w:rFonts w:ascii="Arial" w:hAnsi="Arial" w:cs="Arial"/>
          <w:sz w:val="20"/>
          <w:szCs w:val="20"/>
        </w:rPr>
      </w:pPr>
      <w:r w:rsidRPr="006E73F3">
        <w:rPr>
          <w:rFonts w:ascii="Arial" w:hAnsi="Arial" w:cs="Arial"/>
          <w:sz w:val="20"/>
          <w:szCs w:val="20"/>
        </w:rPr>
        <w:t>•</w:t>
      </w:r>
      <w:r w:rsidRPr="006E73F3">
        <w:rPr>
          <w:rFonts w:ascii="Arial" w:hAnsi="Arial" w:cs="Arial"/>
          <w:sz w:val="20"/>
          <w:szCs w:val="20"/>
        </w:rPr>
        <w:tab/>
        <w:t>El importe del bien o servicio se deberá de Facturar desglosando los impuestos que le correspondan de IVA, ISR, etc.</w:t>
      </w:r>
    </w:p>
    <w:p w:rsidR="006E73F3" w:rsidRPr="006E73F3" w:rsidRDefault="006E73F3" w:rsidP="00DF45ED">
      <w:pPr>
        <w:jc w:val="both"/>
        <w:rPr>
          <w:rFonts w:ascii="Arial" w:hAnsi="Arial" w:cs="Arial"/>
          <w:sz w:val="20"/>
          <w:szCs w:val="20"/>
        </w:rPr>
      </w:pPr>
      <w:r w:rsidRPr="006E73F3">
        <w:rPr>
          <w:rFonts w:ascii="Arial" w:hAnsi="Arial" w:cs="Arial"/>
          <w:sz w:val="20"/>
          <w:szCs w:val="20"/>
        </w:rPr>
        <w:t>•</w:t>
      </w:r>
      <w:r w:rsidRPr="006E73F3">
        <w:rPr>
          <w:rFonts w:ascii="Arial" w:hAnsi="Arial" w:cs="Arial"/>
          <w:sz w:val="20"/>
          <w:szCs w:val="20"/>
        </w:rPr>
        <w:tab/>
        <w:t>Si el proveedor es Persona Física y presta servicio de arrendamiento o prestación de servicios profesionales deberá hacer la factura con retención del 10 % del ISR, no se hace retención de IVA debido a que el Centro de Conciliación no es sujeto de IVA.</w:t>
      </w:r>
    </w:p>
    <w:p w:rsidR="006E73F3" w:rsidRPr="006E73F3" w:rsidRDefault="006E73F3" w:rsidP="00DF45ED">
      <w:pPr>
        <w:jc w:val="both"/>
        <w:rPr>
          <w:rFonts w:ascii="Arial" w:hAnsi="Arial" w:cs="Arial"/>
          <w:sz w:val="20"/>
          <w:szCs w:val="20"/>
        </w:rPr>
      </w:pPr>
      <w:r w:rsidRPr="006E73F3">
        <w:rPr>
          <w:rFonts w:ascii="Arial" w:hAnsi="Arial" w:cs="Arial"/>
          <w:sz w:val="20"/>
          <w:szCs w:val="20"/>
        </w:rPr>
        <w:t>•</w:t>
      </w:r>
      <w:r w:rsidRPr="006E73F3">
        <w:rPr>
          <w:rFonts w:ascii="Arial" w:hAnsi="Arial" w:cs="Arial"/>
          <w:sz w:val="20"/>
          <w:szCs w:val="20"/>
        </w:rPr>
        <w:tab/>
        <w:t xml:space="preserve">Si el proveedor tributa en el de Régimen Simplificado de confianza (RESICO), en la factura se deberá de considerar la retención del 1.25% conforme al </w:t>
      </w:r>
      <w:proofErr w:type="spellStart"/>
      <w:r w:rsidRPr="006E73F3">
        <w:rPr>
          <w:rFonts w:ascii="Arial" w:hAnsi="Arial" w:cs="Arial"/>
          <w:sz w:val="20"/>
          <w:szCs w:val="20"/>
        </w:rPr>
        <w:t>articulo</w:t>
      </w:r>
      <w:proofErr w:type="spellEnd"/>
      <w:r w:rsidRPr="006E73F3">
        <w:rPr>
          <w:rFonts w:ascii="Arial" w:hAnsi="Arial" w:cs="Arial"/>
          <w:sz w:val="20"/>
          <w:szCs w:val="20"/>
        </w:rPr>
        <w:t xml:space="preserve"> 113 G de la Ley de Impuesto Sobre la Renta, (ISR).</w:t>
      </w:r>
    </w:p>
    <w:p w:rsidR="006E73F3" w:rsidRPr="006E73F3" w:rsidRDefault="006E73F3" w:rsidP="00DF45ED">
      <w:pPr>
        <w:jc w:val="both"/>
        <w:rPr>
          <w:rFonts w:ascii="Arial" w:hAnsi="Arial" w:cs="Arial"/>
          <w:sz w:val="20"/>
          <w:szCs w:val="20"/>
        </w:rPr>
      </w:pPr>
      <w:r w:rsidRPr="006E73F3">
        <w:rPr>
          <w:rFonts w:ascii="Arial" w:hAnsi="Arial" w:cs="Arial"/>
          <w:sz w:val="20"/>
          <w:szCs w:val="20"/>
        </w:rPr>
        <w:t>•</w:t>
      </w:r>
      <w:r w:rsidRPr="006E73F3">
        <w:rPr>
          <w:rFonts w:ascii="Arial" w:hAnsi="Arial" w:cs="Arial"/>
          <w:sz w:val="20"/>
          <w:szCs w:val="20"/>
        </w:rPr>
        <w:tab/>
        <w:t xml:space="preserve">Para los proveedores con los que se celebra </w:t>
      </w:r>
      <w:r w:rsidR="00816D0D">
        <w:rPr>
          <w:rFonts w:ascii="Arial" w:hAnsi="Arial" w:cs="Arial"/>
          <w:sz w:val="20"/>
          <w:szCs w:val="20"/>
        </w:rPr>
        <w:t xml:space="preserve">contrato o </w:t>
      </w:r>
      <w:r w:rsidRPr="006E73F3">
        <w:rPr>
          <w:rFonts w:ascii="Arial" w:hAnsi="Arial" w:cs="Arial"/>
          <w:sz w:val="20"/>
          <w:szCs w:val="20"/>
        </w:rPr>
        <w:t>convenio de colaboración deberá cumplir con las cláusulas, entregar los diagnósticos o exámenes que correspondan que den soporte o justificación al servicio prestado, la factura se recibirá máximo al mes posterior de haber realizado el servicio.</w:t>
      </w:r>
    </w:p>
    <w:p w:rsidR="006E73F3" w:rsidRPr="006E73F3" w:rsidRDefault="006E73F3" w:rsidP="00DF45ED">
      <w:pPr>
        <w:jc w:val="both"/>
        <w:rPr>
          <w:rFonts w:ascii="Arial" w:hAnsi="Arial" w:cs="Arial"/>
          <w:sz w:val="20"/>
          <w:szCs w:val="20"/>
        </w:rPr>
      </w:pPr>
      <w:r w:rsidRPr="006E73F3">
        <w:rPr>
          <w:rFonts w:ascii="Arial" w:hAnsi="Arial" w:cs="Arial"/>
          <w:sz w:val="20"/>
          <w:szCs w:val="20"/>
        </w:rPr>
        <w:t>•</w:t>
      </w:r>
      <w:r w:rsidRPr="006E73F3">
        <w:rPr>
          <w:rFonts w:ascii="Arial" w:hAnsi="Arial" w:cs="Arial"/>
          <w:sz w:val="20"/>
          <w:szCs w:val="20"/>
        </w:rPr>
        <w:tab/>
        <w:t>Se podrá enviar al correo de facturas@cclqueretaro.gob.mx para solicitar una validación previa antes del timbrado, el área de Contabilidad emita su visto bueno o en su caso hará las observaciones correspondientes a más tardar en 2 días hábiles.</w:t>
      </w:r>
    </w:p>
    <w:p w:rsidR="006E73F3" w:rsidRPr="006E73F3" w:rsidRDefault="006E73F3" w:rsidP="00DF45ED">
      <w:pPr>
        <w:jc w:val="both"/>
        <w:rPr>
          <w:rFonts w:ascii="Arial" w:hAnsi="Arial" w:cs="Arial"/>
          <w:sz w:val="20"/>
          <w:szCs w:val="20"/>
        </w:rPr>
      </w:pPr>
      <w:r w:rsidRPr="006E73F3">
        <w:rPr>
          <w:rFonts w:ascii="Arial" w:hAnsi="Arial" w:cs="Arial"/>
          <w:sz w:val="20"/>
          <w:szCs w:val="20"/>
        </w:rPr>
        <w:lastRenderedPageBreak/>
        <w:t>•</w:t>
      </w:r>
      <w:r w:rsidRPr="006E73F3">
        <w:rPr>
          <w:rFonts w:ascii="Arial" w:hAnsi="Arial" w:cs="Arial"/>
          <w:sz w:val="20"/>
          <w:szCs w:val="20"/>
        </w:rPr>
        <w:tab/>
        <w:t xml:space="preserve">El </w:t>
      </w:r>
      <w:r w:rsidR="00E8425E" w:rsidRPr="00E8425E">
        <w:rPr>
          <w:rFonts w:ascii="Arial" w:hAnsi="Arial" w:cs="Arial"/>
          <w:sz w:val="20"/>
          <w:szCs w:val="20"/>
        </w:rPr>
        <w:t>Centro de Conciliación Laboral del Estado de Querétaro</w:t>
      </w:r>
      <w:r w:rsidR="00E8425E" w:rsidRPr="006E73F3">
        <w:rPr>
          <w:rFonts w:ascii="Arial" w:hAnsi="Arial" w:cs="Arial"/>
          <w:sz w:val="20"/>
          <w:szCs w:val="20"/>
        </w:rPr>
        <w:t xml:space="preserve"> </w:t>
      </w:r>
      <w:r w:rsidRPr="006E73F3">
        <w:rPr>
          <w:rFonts w:ascii="Arial" w:hAnsi="Arial" w:cs="Arial"/>
          <w:sz w:val="20"/>
          <w:szCs w:val="20"/>
        </w:rPr>
        <w:t>tiene un plazo de 20 días para realizar el pago, una vez que se haya recibido la factura con sus entregables conforme al contrato de forma completa y correcta por parte del proveedor.</w:t>
      </w:r>
    </w:p>
    <w:p w:rsidR="006E73F3" w:rsidRPr="006E73F3" w:rsidRDefault="006E73F3" w:rsidP="00DF45ED">
      <w:pPr>
        <w:jc w:val="both"/>
        <w:rPr>
          <w:rFonts w:ascii="Arial" w:hAnsi="Arial" w:cs="Arial"/>
          <w:sz w:val="20"/>
          <w:szCs w:val="20"/>
        </w:rPr>
      </w:pPr>
      <w:r w:rsidRPr="006E73F3">
        <w:rPr>
          <w:rFonts w:ascii="Arial" w:hAnsi="Arial" w:cs="Arial"/>
          <w:sz w:val="20"/>
          <w:szCs w:val="20"/>
        </w:rPr>
        <w:t>•</w:t>
      </w:r>
      <w:r w:rsidRPr="006E73F3">
        <w:rPr>
          <w:rFonts w:ascii="Arial" w:hAnsi="Arial" w:cs="Arial"/>
          <w:sz w:val="20"/>
          <w:szCs w:val="20"/>
        </w:rPr>
        <w:tab/>
        <w:t>Por cierre anual del área de contabilidad recibirá hasta el día 5 del mes de diciembre del año en curso, las facturas de bienes y servicios devengados para que sean consideradas en los pagos correspondientes en el ejercicio fiscal, de las cuales, se tendrá como plazo hasta el día 31 de diciembre para realizar el pago.</w:t>
      </w:r>
    </w:p>
    <w:p w:rsidR="006E73F3" w:rsidRPr="006E73F3" w:rsidRDefault="006E73F3" w:rsidP="00DF45ED">
      <w:pPr>
        <w:jc w:val="both"/>
        <w:rPr>
          <w:rFonts w:ascii="Arial" w:hAnsi="Arial" w:cs="Arial"/>
          <w:sz w:val="20"/>
          <w:szCs w:val="20"/>
        </w:rPr>
      </w:pPr>
      <w:r w:rsidRPr="006E73F3">
        <w:rPr>
          <w:rFonts w:ascii="Arial" w:hAnsi="Arial" w:cs="Arial"/>
          <w:sz w:val="20"/>
          <w:szCs w:val="20"/>
        </w:rPr>
        <w:t>•</w:t>
      </w:r>
      <w:r w:rsidRPr="006E73F3">
        <w:rPr>
          <w:rFonts w:ascii="Arial" w:hAnsi="Arial" w:cs="Arial"/>
          <w:sz w:val="20"/>
          <w:szCs w:val="20"/>
        </w:rPr>
        <w:tab/>
        <w:t xml:space="preserve">En caso de no recibir factura del bien o servicio prestado por el proveedor en el día señalado por cierre anual, ya no se podrá considerar como adeudo por parte del </w:t>
      </w:r>
      <w:r w:rsidR="00E8425E" w:rsidRPr="00E8425E">
        <w:rPr>
          <w:rFonts w:ascii="Arial" w:hAnsi="Arial" w:cs="Arial"/>
          <w:sz w:val="20"/>
          <w:szCs w:val="20"/>
        </w:rPr>
        <w:t>Centro de Conciliación Laboral del Estado de Querétaro</w:t>
      </w:r>
      <w:r w:rsidRPr="006E73F3">
        <w:rPr>
          <w:rFonts w:ascii="Arial" w:hAnsi="Arial" w:cs="Arial"/>
          <w:sz w:val="20"/>
          <w:szCs w:val="20"/>
        </w:rPr>
        <w:t>.</w:t>
      </w:r>
    </w:p>
    <w:p w:rsidR="006E73F3" w:rsidRPr="006E73F3" w:rsidRDefault="006E73F3" w:rsidP="00DF45ED">
      <w:pPr>
        <w:jc w:val="both"/>
        <w:rPr>
          <w:rFonts w:ascii="Arial" w:hAnsi="Arial" w:cs="Arial"/>
          <w:sz w:val="20"/>
          <w:szCs w:val="20"/>
        </w:rPr>
      </w:pPr>
    </w:p>
    <w:p w:rsidR="006E73F3" w:rsidRPr="00700D5D" w:rsidRDefault="006E73F3" w:rsidP="00DF45ED">
      <w:pPr>
        <w:jc w:val="both"/>
        <w:rPr>
          <w:rFonts w:ascii="Arial" w:hAnsi="Arial" w:cs="Arial"/>
          <w:b/>
          <w:sz w:val="20"/>
          <w:szCs w:val="20"/>
        </w:rPr>
      </w:pPr>
      <w:r w:rsidRPr="00700D5D">
        <w:rPr>
          <w:rFonts w:ascii="Arial" w:hAnsi="Arial" w:cs="Arial"/>
          <w:b/>
          <w:sz w:val="20"/>
          <w:szCs w:val="20"/>
        </w:rPr>
        <w:t>Para consulta se anexan los requisitos de los CDFI del C</w:t>
      </w:r>
      <w:r w:rsidR="00E8425E">
        <w:rPr>
          <w:rFonts w:ascii="Arial" w:hAnsi="Arial" w:cs="Arial"/>
          <w:b/>
          <w:sz w:val="20"/>
          <w:szCs w:val="20"/>
        </w:rPr>
        <w:t xml:space="preserve">ódigo </w:t>
      </w:r>
      <w:r w:rsidRPr="00700D5D">
        <w:rPr>
          <w:rFonts w:ascii="Arial" w:hAnsi="Arial" w:cs="Arial"/>
          <w:b/>
          <w:sz w:val="20"/>
          <w:szCs w:val="20"/>
        </w:rPr>
        <w:t>F</w:t>
      </w:r>
      <w:r w:rsidR="00E8425E">
        <w:rPr>
          <w:rFonts w:ascii="Arial" w:hAnsi="Arial" w:cs="Arial"/>
          <w:b/>
          <w:sz w:val="20"/>
          <w:szCs w:val="20"/>
        </w:rPr>
        <w:t xml:space="preserve">iscal de la </w:t>
      </w:r>
      <w:r w:rsidRPr="00700D5D">
        <w:rPr>
          <w:rFonts w:ascii="Arial" w:hAnsi="Arial" w:cs="Arial"/>
          <w:b/>
          <w:sz w:val="20"/>
          <w:szCs w:val="20"/>
        </w:rPr>
        <w:t>F</w:t>
      </w:r>
      <w:r w:rsidR="00E8425E">
        <w:rPr>
          <w:rFonts w:ascii="Arial" w:hAnsi="Arial" w:cs="Arial"/>
          <w:b/>
          <w:sz w:val="20"/>
          <w:szCs w:val="20"/>
        </w:rPr>
        <w:t>ederación.</w:t>
      </w:r>
    </w:p>
    <w:p w:rsidR="006E73F3" w:rsidRPr="006E73F3" w:rsidRDefault="006E73F3" w:rsidP="00DF45ED">
      <w:pPr>
        <w:jc w:val="both"/>
        <w:rPr>
          <w:rFonts w:ascii="Arial" w:hAnsi="Arial" w:cs="Arial"/>
          <w:sz w:val="20"/>
          <w:szCs w:val="20"/>
        </w:rPr>
      </w:pPr>
      <w:r w:rsidRPr="006E73F3">
        <w:rPr>
          <w:rFonts w:ascii="Arial" w:hAnsi="Arial" w:cs="Arial"/>
          <w:sz w:val="20"/>
          <w:szCs w:val="20"/>
        </w:rPr>
        <w:t xml:space="preserve">Requisitos de los comprobantes de acuerdo a los artículos 29 y 29A del Código Fiscal de la Federación  </w:t>
      </w:r>
    </w:p>
    <w:p w:rsidR="006E73F3" w:rsidRPr="006E73F3" w:rsidRDefault="006E73F3" w:rsidP="00700D5D">
      <w:pPr>
        <w:spacing w:after="0"/>
        <w:jc w:val="both"/>
        <w:rPr>
          <w:rFonts w:ascii="Arial" w:hAnsi="Arial" w:cs="Arial"/>
          <w:sz w:val="20"/>
          <w:szCs w:val="20"/>
        </w:rPr>
      </w:pPr>
      <w:r w:rsidRPr="006E73F3">
        <w:rPr>
          <w:rFonts w:ascii="Arial" w:hAnsi="Arial" w:cs="Arial"/>
          <w:sz w:val="20"/>
          <w:szCs w:val="20"/>
        </w:rPr>
        <w:t>•</w:t>
      </w:r>
      <w:r w:rsidRPr="006E73F3">
        <w:rPr>
          <w:rFonts w:ascii="Arial" w:hAnsi="Arial" w:cs="Arial"/>
          <w:sz w:val="20"/>
          <w:szCs w:val="20"/>
        </w:rPr>
        <w:tab/>
        <w:t>La clave del Registro Federal de Contribuyentes, nombre o razón social de quien los expida y el régimen fiscal en que tributen conforme a la Ley del Impuesto sobre la Renta. Tratándose de contribuyentes que tengan más de un local o establecimiento, se deberá señalar el domicilio del local o establecimiento en el que se expidan los comprobantes fiscales.</w:t>
      </w:r>
    </w:p>
    <w:p w:rsidR="006E73F3" w:rsidRPr="006E73F3" w:rsidRDefault="006E73F3" w:rsidP="00700D5D">
      <w:pPr>
        <w:spacing w:after="0"/>
        <w:jc w:val="both"/>
        <w:rPr>
          <w:rFonts w:ascii="Arial" w:hAnsi="Arial" w:cs="Arial"/>
          <w:sz w:val="20"/>
          <w:szCs w:val="20"/>
        </w:rPr>
      </w:pPr>
      <w:r w:rsidRPr="006E73F3">
        <w:rPr>
          <w:rFonts w:ascii="Arial" w:hAnsi="Arial" w:cs="Arial"/>
          <w:sz w:val="20"/>
          <w:szCs w:val="20"/>
        </w:rPr>
        <w:t>•</w:t>
      </w:r>
      <w:r w:rsidRPr="006E73F3">
        <w:rPr>
          <w:rFonts w:ascii="Arial" w:hAnsi="Arial" w:cs="Arial"/>
          <w:sz w:val="20"/>
          <w:szCs w:val="20"/>
        </w:rPr>
        <w:tab/>
        <w:t>El número de folio y el sello digital del Servicio de Administración Tributaria, referidos en la fracción IV, incisos b) y c) del artículo 29 de este Código, así como el sello digital del contribuyente que lo expide.</w:t>
      </w:r>
      <w:bookmarkStart w:id="1" w:name="_GoBack"/>
      <w:bookmarkEnd w:id="1"/>
    </w:p>
    <w:p w:rsidR="006E73F3" w:rsidRPr="006E73F3" w:rsidRDefault="006E73F3" w:rsidP="00700D5D">
      <w:pPr>
        <w:spacing w:after="0"/>
        <w:jc w:val="both"/>
        <w:rPr>
          <w:rFonts w:ascii="Arial" w:hAnsi="Arial" w:cs="Arial"/>
          <w:sz w:val="20"/>
          <w:szCs w:val="20"/>
        </w:rPr>
      </w:pPr>
      <w:r w:rsidRPr="006E73F3">
        <w:rPr>
          <w:rFonts w:ascii="Arial" w:hAnsi="Arial" w:cs="Arial"/>
          <w:sz w:val="20"/>
          <w:szCs w:val="20"/>
        </w:rPr>
        <w:t>•</w:t>
      </w:r>
      <w:r w:rsidRPr="006E73F3">
        <w:rPr>
          <w:rFonts w:ascii="Arial" w:hAnsi="Arial" w:cs="Arial"/>
          <w:sz w:val="20"/>
          <w:szCs w:val="20"/>
        </w:rPr>
        <w:tab/>
        <w:t>El lugar y fecha de expedición.</w:t>
      </w:r>
    </w:p>
    <w:p w:rsidR="006E73F3" w:rsidRPr="006E73F3" w:rsidRDefault="006E73F3" w:rsidP="00700D5D">
      <w:pPr>
        <w:spacing w:after="0"/>
        <w:jc w:val="both"/>
        <w:rPr>
          <w:rFonts w:ascii="Arial" w:hAnsi="Arial" w:cs="Arial"/>
          <w:sz w:val="20"/>
          <w:szCs w:val="20"/>
        </w:rPr>
      </w:pPr>
      <w:r w:rsidRPr="006E73F3">
        <w:rPr>
          <w:rFonts w:ascii="Arial" w:hAnsi="Arial" w:cs="Arial"/>
          <w:sz w:val="20"/>
          <w:szCs w:val="20"/>
        </w:rPr>
        <w:t>•</w:t>
      </w:r>
      <w:r w:rsidRPr="006E73F3">
        <w:rPr>
          <w:rFonts w:ascii="Arial" w:hAnsi="Arial" w:cs="Arial"/>
          <w:sz w:val="20"/>
          <w:szCs w:val="20"/>
        </w:rPr>
        <w:tab/>
        <w:t>La clave del Registro Federal de Contribuyentes, nombre o razón social; así como el código postal del domicilio fiscal de la persona a favor de quien se expida, asimismo, se debe indicar la clave del uso fiscal que el receptor le dará al comprobante fiscal.</w:t>
      </w:r>
    </w:p>
    <w:p w:rsidR="006E73F3" w:rsidRPr="006E73F3" w:rsidRDefault="006E73F3" w:rsidP="00700D5D">
      <w:pPr>
        <w:spacing w:after="0"/>
        <w:jc w:val="both"/>
        <w:rPr>
          <w:rFonts w:ascii="Arial" w:hAnsi="Arial" w:cs="Arial"/>
          <w:sz w:val="20"/>
          <w:szCs w:val="20"/>
        </w:rPr>
      </w:pPr>
      <w:r w:rsidRPr="006E73F3">
        <w:rPr>
          <w:rFonts w:ascii="Arial" w:hAnsi="Arial" w:cs="Arial"/>
          <w:sz w:val="20"/>
          <w:szCs w:val="20"/>
        </w:rPr>
        <w:t>•</w:t>
      </w:r>
      <w:r w:rsidRPr="006E73F3">
        <w:rPr>
          <w:rFonts w:ascii="Arial" w:hAnsi="Arial" w:cs="Arial"/>
          <w:sz w:val="20"/>
          <w:szCs w:val="20"/>
        </w:rPr>
        <w:tab/>
        <w:t>La cantidad, unidad de medida y clase de los bienes o mercancías o descripción del servicio o del uso o goce que amparen, estos datos se asentarán en los comprobantes fiscales digitales por Internet usando los catálogos incluidos en las especificaciones tecnológicas a que se refiere la fracción VI del artículo 29 de este Código.</w:t>
      </w:r>
    </w:p>
    <w:p w:rsidR="006E73F3" w:rsidRPr="006E73F3" w:rsidRDefault="006E73F3" w:rsidP="00700D5D">
      <w:pPr>
        <w:spacing w:after="0"/>
        <w:jc w:val="both"/>
        <w:rPr>
          <w:rFonts w:ascii="Arial" w:hAnsi="Arial" w:cs="Arial"/>
          <w:sz w:val="20"/>
          <w:szCs w:val="20"/>
        </w:rPr>
      </w:pPr>
      <w:r w:rsidRPr="006E73F3">
        <w:rPr>
          <w:rFonts w:ascii="Arial" w:hAnsi="Arial" w:cs="Arial"/>
          <w:sz w:val="20"/>
          <w:szCs w:val="20"/>
        </w:rPr>
        <w:t>•</w:t>
      </w:r>
      <w:r w:rsidRPr="006E73F3">
        <w:rPr>
          <w:rFonts w:ascii="Arial" w:hAnsi="Arial" w:cs="Arial"/>
          <w:sz w:val="20"/>
          <w:szCs w:val="20"/>
        </w:rPr>
        <w:tab/>
        <w:t>El valor unitario consignado en número.</w:t>
      </w:r>
    </w:p>
    <w:p w:rsidR="006E73F3" w:rsidRPr="006E73F3" w:rsidRDefault="006E73F3" w:rsidP="00700D5D">
      <w:pPr>
        <w:spacing w:after="0"/>
        <w:jc w:val="both"/>
        <w:rPr>
          <w:rFonts w:ascii="Arial" w:hAnsi="Arial" w:cs="Arial"/>
          <w:sz w:val="20"/>
          <w:szCs w:val="20"/>
        </w:rPr>
      </w:pPr>
      <w:r w:rsidRPr="006E73F3">
        <w:rPr>
          <w:rFonts w:ascii="Arial" w:hAnsi="Arial" w:cs="Arial"/>
          <w:sz w:val="20"/>
          <w:szCs w:val="20"/>
        </w:rPr>
        <w:t>•</w:t>
      </w:r>
      <w:r w:rsidRPr="006E73F3">
        <w:rPr>
          <w:rFonts w:ascii="Arial" w:hAnsi="Arial" w:cs="Arial"/>
          <w:sz w:val="20"/>
          <w:szCs w:val="20"/>
        </w:rPr>
        <w:tab/>
        <w:t>El importe total consignado en número o letra</w:t>
      </w:r>
    </w:p>
    <w:p w:rsidR="006E73F3" w:rsidRPr="006E73F3" w:rsidRDefault="006E73F3" w:rsidP="00700D5D">
      <w:pPr>
        <w:spacing w:after="0"/>
        <w:jc w:val="both"/>
        <w:rPr>
          <w:rFonts w:ascii="Arial" w:hAnsi="Arial" w:cs="Arial"/>
          <w:sz w:val="20"/>
          <w:szCs w:val="20"/>
        </w:rPr>
      </w:pPr>
      <w:r w:rsidRPr="006E73F3">
        <w:rPr>
          <w:rFonts w:ascii="Arial" w:hAnsi="Arial" w:cs="Arial"/>
          <w:sz w:val="20"/>
          <w:szCs w:val="20"/>
        </w:rPr>
        <w:t>•</w:t>
      </w:r>
      <w:r w:rsidRPr="006E73F3">
        <w:rPr>
          <w:rFonts w:ascii="Arial" w:hAnsi="Arial" w:cs="Arial"/>
          <w:sz w:val="20"/>
          <w:szCs w:val="20"/>
        </w:rPr>
        <w:tab/>
        <w:t>Señalamiento expreso cuando la presentación se pague en una sola exhibición o en parcialidades</w:t>
      </w:r>
    </w:p>
    <w:p w:rsidR="006E73F3" w:rsidRPr="006E73F3" w:rsidRDefault="006E73F3" w:rsidP="00700D5D">
      <w:pPr>
        <w:spacing w:after="0"/>
        <w:jc w:val="both"/>
        <w:rPr>
          <w:rFonts w:ascii="Arial" w:hAnsi="Arial" w:cs="Arial"/>
          <w:sz w:val="20"/>
          <w:szCs w:val="20"/>
        </w:rPr>
      </w:pPr>
      <w:r w:rsidRPr="006E73F3">
        <w:rPr>
          <w:rFonts w:ascii="Arial" w:hAnsi="Arial" w:cs="Arial"/>
          <w:sz w:val="20"/>
          <w:szCs w:val="20"/>
        </w:rPr>
        <w:t>•</w:t>
      </w:r>
      <w:r w:rsidRPr="006E73F3">
        <w:rPr>
          <w:rFonts w:ascii="Arial" w:hAnsi="Arial" w:cs="Arial"/>
          <w:sz w:val="20"/>
          <w:szCs w:val="20"/>
        </w:rPr>
        <w:tab/>
        <w:t>Cuando proceda se indicará el monto de los impuestos trasladados, desglosados por tasa de impuesto y, en su caso el monto de impuestos retenidos.</w:t>
      </w:r>
    </w:p>
    <w:p w:rsidR="006E73F3" w:rsidRPr="006E73F3" w:rsidRDefault="006E73F3" w:rsidP="00700D5D">
      <w:pPr>
        <w:spacing w:after="0"/>
        <w:jc w:val="both"/>
        <w:rPr>
          <w:rFonts w:ascii="Arial" w:hAnsi="Arial" w:cs="Arial"/>
          <w:sz w:val="20"/>
          <w:szCs w:val="20"/>
        </w:rPr>
      </w:pPr>
      <w:r w:rsidRPr="006E73F3">
        <w:rPr>
          <w:rFonts w:ascii="Arial" w:hAnsi="Arial" w:cs="Arial"/>
          <w:sz w:val="20"/>
          <w:szCs w:val="20"/>
        </w:rPr>
        <w:t>•</w:t>
      </w:r>
      <w:r w:rsidRPr="006E73F3">
        <w:rPr>
          <w:rFonts w:ascii="Arial" w:hAnsi="Arial" w:cs="Arial"/>
          <w:sz w:val="20"/>
          <w:szCs w:val="20"/>
        </w:rPr>
        <w:tab/>
        <w:t>Forma en que se realizó el pago (transferencia electrónica de fondos, Por definir siempre y cuando el método corresponda a PPD pago en parcialidades o diferido).</w:t>
      </w:r>
    </w:p>
    <w:p w:rsidR="006E73F3" w:rsidRPr="006E73F3" w:rsidRDefault="006E73F3" w:rsidP="00700D5D">
      <w:pPr>
        <w:spacing w:after="0"/>
        <w:jc w:val="both"/>
        <w:rPr>
          <w:rFonts w:ascii="Arial" w:hAnsi="Arial" w:cs="Arial"/>
          <w:sz w:val="20"/>
          <w:szCs w:val="20"/>
        </w:rPr>
      </w:pPr>
      <w:r w:rsidRPr="006E73F3">
        <w:rPr>
          <w:rFonts w:ascii="Arial" w:hAnsi="Arial" w:cs="Arial"/>
          <w:sz w:val="20"/>
          <w:szCs w:val="20"/>
        </w:rPr>
        <w:t>•</w:t>
      </w:r>
      <w:r w:rsidRPr="006E73F3">
        <w:rPr>
          <w:rFonts w:ascii="Arial" w:hAnsi="Arial" w:cs="Arial"/>
          <w:sz w:val="20"/>
          <w:szCs w:val="20"/>
        </w:rPr>
        <w:tab/>
        <w:t xml:space="preserve">Número y fecha del documento aduanero, tratándose de ventas de primera mano de mercancías de importación. </w:t>
      </w:r>
    </w:p>
    <w:p w:rsidR="006E73F3" w:rsidRPr="006E73F3" w:rsidRDefault="006E73F3" w:rsidP="00700D5D">
      <w:pPr>
        <w:spacing w:after="0"/>
        <w:jc w:val="both"/>
        <w:rPr>
          <w:rFonts w:ascii="Arial" w:hAnsi="Arial" w:cs="Arial"/>
          <w:sz w:val="20"/>
          <w:szCs w:val="20"/>
        </w:rPr>
      </w:pPr>
    </w:p>
    <w:p w:rsidR="006E73F3" w:rsidRPr="006E73F3" w:rsidRDefault="006E73F3" w:rsidP="00700D5D">
      <w:pPr>
        <w:spacing w:after="0"/>
        <w:jc w:val="both"/>
        <w:rPr>
          <w:rFonts w:ascii="Arial" w:hAnsi="Arial" w:cs="Arial"/>
          <w:sz w:val="20"/>
          <w:szCs w:val="20"/>
        </w:rPr>
      </w:pPr>
      <w:r w:rsidRPr="006E73F3">
        <w:rPr>
          <w:rFonts w:ascii="Arial" w:hAnsi="Arial" w:cs="Arial"/>
          <w:sz w:val="20"/>
          <w:szCs w:val="20"/>
        </w:rPr>
        <w:t>Además, debe contener los siguientes datos:</w:t>
      </w:r>
    </w:p>
    <w:p w:rsidR="006E73F3" w:rsidRPr="006E73F3" w:rsidRDefault="006E73F3" w:rsidP="00700D5D">
      <w:pPr>
        <w:spacing w:after="0"/>
        <w:jc w:val="both"/>
        <w:rPr>
          <w:rFonts w:ascii="Arial" w:hAnsi="Arial" w:cs="Arial"/>
          <w:sz w:val="20"/>
          <w:szCs w:val="20"/>
        </w:rPr>
      </w:pPr>
    </w:p>
    <w:p w:rsidR="006E73F3" w:rsidRPr="006E73F3" w:rsidRDefault="006E73F3" w:rsidP="00700D5D">
      <w:pPr>
        <w:spacing w:after="0"/>
        <w:jc w:val="both"/>
        <w:rPr>
          <w:rFonts w:ascii="Arial" w:hAnsi="Arial" w:cs="Arial"/>
          <w:sz w:val="20"/>
          <w:szCs w:val="20"/>
        </w:rPr>
      </w:pPr>
      <w:r w:rsidRPr="006E73F3">
        <w:rPr>
          <w:rFonts w:ascii="Arial" w:hAnsi="Arial" w:cs="Arial"/>
          <w:sz w:val="20"/>
          <w:szCs w:val="20"/>
        </w:rPr>
        <w:t>•</w:t>
      </w:r>
      <w:r w:rsidRPr="006E73F3">
        <w:rPr>
          <w:rFonts w:ascii="Arial" w:hAnsi="Arial" w:cs="Arial"/>
          <w:sz w:val="20"/>
          <w:szCs w:val="20"/>
        </w:rPr>
        <w:tab/>
        <w:t>Fecha y hora de certificación</w:t>
      </w:r>
    </w:p>
    <w:p w:rsidR="006E73F3" w:rsidRPr="006E73F3" w:rsidRDefault="006E73F3" w:rsidP="00700D5D">
      <w:pPr>
        <w:spacing w:after="0"/>
        <w:jc w:val="both"/>
        <w:rPr>
          <w:rFonts w:ascii="Arial" w:hAnsi="Arial" w:cs="Arial"/>
          <w:sz w:val="20"/>
          <w:szCs w:val="20"/>
        </w:rPr>
      </w:pPr>
      <w:r w:rsidRPr="006E73F3">
        <w:rPr>
          <w:rFonts w:ascii="Arial" w:hAnsi="Arial" w:cs="Arial"/>
          <w:sz w:val="20"/>
          <w:szCs w:val="20"/>
        </w:rPr>
        <w:t>•</w:t>
      </w:r>
      <w:r w:rsidRPr="006E73F3">
        <w:rPr>
          <w:rFonts w:ascii="Arial" w:hAnsi="Arial" w:cs="Arial"/>
          <w:sz w:val="20"/>
          <w:szCs w:val="20"/>
        </w:rPr>
        <w:tab/>
        <w:t>Número de serie del certificado digital del SAT con el que realizó el sellado.</w:t>
      </w:r>
    </w:p>
    <w:p w:rsidR="006E73F3" w:rsidRPr="006E73F3" w:rsidRDefault="006E73F3" w:rsidP="00700D5D">
      <w:pPr>
        <w:spacing w:after="0"/>
        <w:jc w:val="both"/>
        <w:rPr>
          <w:rFonts w:ascii="Arial" w:hAnsi="Arial" w:cs="Arial"/>
          <w:sz w:val="20"/>
          <w:szCs w:val="20"/>
        </w:rPr>
      </w:pPr>
    </w:p>
    <w:p w:rsidR="006E73F3" w:rsidRPr="006E73F3" w:rsidRDefault="006E73F3" w:rsidP="00700D5D">
      <w:pPr>
        <w:spacing w:after="0"/>
        <w:jc w:val="both"/>
        <w:rPr>
          <w:rFonts w:ascii="Arial" w:hAnsi="Arial" w:cs="Arial"/>
          <w:sz w:val="20"/>
          <w:szCs w:val="20"/>
        </w:rPr>
      </w:pPr>
      <w:r w:rsidRPr="006E73F3">
        <w:rPr>
          <w:rFonts w:ascii="Arial" w:hAnsi="Arial" w:cs="Arial"/>
          <w:sz w:val="20"/>
          <w:szCs w:val="20"/>
        </w:rPr>
        <w:t>La representación impresa además debe contener los siguientes requisitos contenidos en la resolución miscelánea vigente:</w:t>
      </w:r>
    </w:p>
    <w:p w:rsidR="006E73F3" w:rsidRPr="006E73F3" w:rsidRDefault="006E73F3" w:rsidP="00700D5D">
      <w:pPr>
        <w:spacing w:after="0"/>
        <w:jc w:val="both"/>
        <w:rPr>
          <w:rFonts w:ascii="Arial" w:hAnsi="Arial" w:cs="Arial"/>
          <w:sz w:val="20"/>
          <w:szCs w:val="20"/>
        </w:rPr>
      </w:pPr>
    </w:p>
    <w:p w:rsidR="006E73F3" w:rsidRPr="006E73F3" w:rsidRDefault="006E73F3" w:rsidP="00700D5D">
      <w:pPr>
        <w:spacing w:after="0"/>
        <w:jc w:val="both"/>
        <w:rPr>
          <w:rFonts w:ascii="Arial" w:hAnsi="Arial" w:cs="Arial"/>
          <w:sz w:val="20"/>
          <w:szCs w:val="20"/>
        </w:rPr>
      </w:pPr>
      <w:r w:rsidRPr="006E73F3">
        <w:rPr>
          <w:rFonts w:ascii="Arial" w:hAnsi="Arial" w:cs="Arial"/>
          <w:sz w:val="20"/>
          <w:szCs w:val="20"/>
        </w:rPr>
        <w:lastRenderedPageBreak/>
        <w:t>•</w:t>
      </w:r>
      <w:r w:rsidRPr="006E73F3">
        <w:rPr>
          <w:rFonts w:ascii="Arial" w:hAnsi="Arial" w:cs="Arial"/>
          <w:sz w:val="20"/>
          <w:szCs w:val="20"/>
        </w:rPr>
        <w:tab/>
        <w:t>Código de barras generado al rubro I.D del Anexo 20 o el número de folio fiscal del comprobante.</w:t>
      </w:r>
    </w:p>
    <w:p w:rsidR="006E73F3" w:rsidRPr="006E73F3" w:rsidRDefault="006E73F3" w:rsidP="00700D5D">
      <w:pPr>
        <w:spacing w:after="0"/>
        <w:jc w:val="both"/>
        <w:rPr>
          <w:rFonts w:ascii="Arial" w:hAnsi="Arial" w:cs="Arial"/>
          <w:sz w:val="20"/>
          <w:szCs w:val="20"/>
        </w:rPr>
      </w:pPr>
      <w:r w:rsidRPr="006E73F3">
        <w:rPr>
          <w:rFonts w:ascii="Arial" w:hAnsi="Arial" w:cs="Arial"/>
          <w:sz w:val="20"/>
          <w:szCs w:val="20"/>
        </w:rPr>
        <w:t>•</w:t>
      </w:r>
      <w:r w:rsidRPr="006E73F3">
        <w:rPr>
          <w:rFonts w:ascii="Arial" w:hAnsi="Arial" w:cs="Arial"/>
          <w:sz w:val="20"/>
          <w:szCs w:val="20"/>
        </w:rPr>
        <w:tab/>
        <w:t>Número de serie del CSD del emisor del SAT.</w:t>
      </w:r>
    </w:p>
    <w:p w:rsidR="006E73F3" w:rsidRPr="006E73F3" w:rsidRDefault="006E73F3" w:rsidP="00700D5D">
      <w:pPr>
        <w:spacing w:after="0"/>
        <w:jc w:val="both"/>
        <w:rPr>
          <w:rFonts w:ascii="Arial" w:hAnsi="Arial" w:cs="Arial"/>
          <w:sz w:val="20"/>
          <w:szCs w:val="20"/>
        </w:rPr>
      </w:pPr>
      <w:r w:rsidRPr="006E73F3">
        <w:rPr>
          <w:rFonts w:ascii="Arial" w:hAnsi="Arial" w:cs="Arial"/>
          <w:sz w:val="20"/>
          <w:szCs w:val="20"/>
        </w:rPr>
        <w:t>•</w:t>
      </w:r>
      <w:r w:rsidRPr="006E73F3">
        <w:rPr>
          <w:rFonts w:ascii="Arial" w:hAnsi="Arial" w:cs="Arial"/>
          <w:sz w:val="20"/>
          <w:szCs w:val="20"/>
        </w:rPr>
        <w:tab/>
        <w:t>La leyenda “Este documento es una representación impresa de un CFDI”.</w:t>
      </w:r>
    </w:p>
    <w:p w:rsidR="006E73F3" w:rsidRPr="006E73F3" w:rsidRDefault="006E73F3" w:rsidP="00700D5D">
      <w:pPr>
        <w:spacing w:after="0"/>
        <w:jc w:val="both"/>
        <w:rPr>
          <w:rFonts w:ascii="Arial" w:hAnsi="Arial" w:cs="Arial"/>
          <w:sz w:val="20"/>
          <w:szCs w:val="20"/>
        </w:rPr>
      </w:pPr>
      <w:r w:rsidRPr="006E73F3">
        <w:rPr>
          <w:rFonts w:ascii="Arial" w:hAnsi="Arial" w:cs="Arial"/>
          <w:sz w:val="20"/>
          <w:szCs w:val="20"/>
        </w:rPr>
        <w:t>•</w:t>
      </w:r>
      <w:r w:rsidRPr="006E73F3">
        <w:rPr>
          <w:rFonts w:ascii="Arial" w:hAnsi="Arial" w:cs="Arial"/>
          <w:sz w:val="20"/>
          <w:szCs w:val="20"/>
        </w:rPr>
        <w:tab/>
        <w:t>Fecha y hora de emisión y de certificación de la factura en adición a lo señalado en el artículo 29-A Fracción III del CFF.</w:t>
      </w:r>
    </w:p>
    <w:p w:rsidR="006E73F3" w:rsidRPr="006E73F3" w:rsidRDefault="006E73F3" w:rsidP="00700D5D">
      <w:pPr>
        <w:spacing w:after="0"/>
        <w:jc w:val="both"/>
        <w:rPr>
          <w:rFonts w:ascii="Arial" w:hAnsi="Arial" w:cs="Arial"/>
          <w:sz w:val="20"/>
          <w:szCs w:val="20"/>
        </w:rPr>
      </w:pPr>
      <w:r w:rsidRPr="006E73F3">
        <w:rPr>
          <w:rFonts w:ascii="Arial" w:hAnsi="Arial" w:cs="Arial"/>
          <w:sz w:val="20"/>
          <w:szCs w:val="20"/>
        </w:rPr>
        <w:t>•</w:t>
      </w:r>
      <w:r w:rsidRPr="006E73F3">
        <w:rPr>
          <w:rFonts w:ascii="Arial" w:hAnsi="Arial" w:cs="Arial"/>
          <w:sz w:val="20"/>
          <w:szCs w:val="20"/>
        </w:rPr>
        <w:tab/>
        <w:t>Cadena original del complemento de certificación digital del SAT.</w:t>
      </w:r>
    </w:p>
    <w:p w:rsidR="00B44D66" w:rsidRDefault="00B44D66" w:rsidP="00700D5D">
      <w:pPr>
        <w:spacing w:after="0"/>
        <w:jc w:val="both"/>
        <w:rPr>
          <w:rFonts w:ascii="Arial" w:hAnsi="Arial" w:cs="Arial"/>
          <w:sz w:val="20"/>
          <w:szCs w:val="20"/>
        </w:rPr>
      </w:pPr>
    </w:p>
    <w:p w:rsidR="00710112" w:rsidRPr="00710112" w:rsidRDefault="00710112" w:rsidP="00DF45ED">
      <w:pPr>
        <w:jc w:val="both"/>
        <w:rPr>
          <w:rFonts w:ascii="Arial" w:hAnsi="Arial" w:cs="Arial"/>
          <w:sz w:val="20"/>
          <w:szCs w:val="20"/>
        </w:rPr>
      </w:pPr>
    </w:p>
    <w:p w:rsidR="00710112" w:rsidRPr="00710112" w:rsidRDefault="002726DF" w:rsidP="00700D5D">
      <w:pPr>
        <w:jc w:val="center"/>
        <w:rPr>
          <w:rFonts w:ascii="Arial" w:hAnsi="Arial" w:cs="Arial"/>
          <w:sz w:val="20"/>
          <w:szCs w:val="20"/>
        </w:rPr>
      </w:pPr>
      <w:r>
        <w:rPr>
          <w:rFonts w:ascii="Arial" w:hAnsi="Arial" w:cs="Arial"/>
          <w:sz w:val="20"/>
          <w:szCs w:val="20"/>
        </w:rPr>
        <w:t>___________________________</w:t>
      </w:r>
    </w:p>
    <w:p w:rsidR="00710112" w:rsidRPr="00710112" w:rsidRDefault="00710112" w:rsidP="00700D5D">
      <w:pPr>
        <w:jc w:val="center"/>
        <w:rPr>
          <w:rFonts w:ascii="Arial" w:hAnsi="Arial" w:cs="Arial"/>
          <w:sz w:val="20"/>
          <w:szCs w:val="20"/>
        </w:rPr>
      </w:pPr>
      <w:r w:rsidRPr="00710112">
        <w:rPr>
          <w:rFonts w:ascii="Arial" w:hAnsi="Arial" w:cs="Arial"/>
          <w:sz w:val="20"/>
          <w:szCs w:val="20"/>
        </w:rPr>
        <w:t>Atentamente</w:t>
      </w:r>
    </w:p>
    <w:p w:rsidR="00710112" w:rsidRPr="00710112" w:rsidRDefault="00710112" w:rsidP="00700D5D">
      <w:pPr>
        <w:jc w:val="center"/>
        <w:rPr>
          <w:rFonts w:ascii="Arial" w:hAnsi="Arial" w:cs="Arial"/>
          <w:sz w:val="20"/>
          <w:szCs w:val="20"/>
        </w:rPr>
      </w:pPr>
    </w:p>
    <w:p w:rsidR="002726DF" w:rsidRDefault="00710112" w:rsidP="00700D5D">
      <w:pPr>
        <w:jc w:val="center"/>
        <w:rPr>
          <w:rFonts w:ascii="Arial" w:hAnsi="Arial" w:cs="Arial"/>
          <w:sz w:val="20"/>
          <w:szCs w:val="20"/>
        </w:rPr>
      </w:pPr>
      <w:r w:rsidRPr="00710112">
        <w:rPr>
          <w:rFonts w:ascii="Arial" w:hAnsi="Arial" w:cs="Arial"/>
          <w:sz w:val="20"/>
          <w:szCs w:val="20"/>
        </w:rPr>
        <w:t>Nombre completo y Firma completa del Representante Legal</w:t>
      </w:r>
    </w:p>
    <w:p w:rsidR="00710112" w:rsidRPr="00710112" w:rsidRDefault="00710112" w:rsidP="00700D5D">
      <w:pPr>
        <w:jc w:val="center"/>
        <w:rPr>
          <w:rFonts w:ascii="Arial" w:hAnsi="Arial" w:cs="Arial"/>
          <w:sz w:val="20"/>
          <w:szCs w:val="20"/>
        </w:rPr>
      </w:pPr>
      <w:r w:rsidRPr="00710112">
        <w:rPr>
          <w:rFonts w:ascii="Arial" w:hAnsi="Arial" w:cs="Arial"/>
          <w:sz w:val="20"/>
          <w:szCs w:val="20"/>
        </w:rPr>
        <w:t>Razón Social del licitante</w:t>
      </w:r>
    </w:p>
    <w:p w:rsidR="00710112" w:rsidRPr="00710112" w:rsidRDefault="00710112" w:rsidP="00700D5D">
      <w:pPr>
        <w:jc w:val="center"/>
        <w:rPr>
          <w:rFonts w:ascii="Arial" w:hAnsi="Arial" w:cs="Arial"/>
          <w:sz w:val="20"/>
          <w:szCs w:val="20"/>
        </w:rPr>
      </w:pPr>
    </w:p>
    <w:p w:rsidR="00710112" w:rsidRPr="00710112" w:rsidRDefault="00710112" w:rsidP="00DF45ED">
      <w:pPr>
        <w:jc w:val="both"/>
        <w:rPr>
          <w:rFonts w:ascii="Arial" w:hAnsi="Arial" w:cs="Arial"/>
          <w:sz w:val="20"/>
          <w:szCs w:val="20"/>
        </w:rPr>
      </w:pPr>
    </w:p>
    <w:p w:rsidR="00710112" w:rsidRDefault="00710112" w:rsidP="00DF45ED">
      <w:pPr>
        <w:jc w:val="both"/>
        <w:rPr>
          <w:rFonts w:ascii="Arial" w:hAnsi="Arial" w:cs="Arial"/>
          <w:sz w:val="20"/>
          <w:szCs w:val="20"/>
        </w:rPr>
      </w:pPr>
    </w:p>
    <w:p w:rsidR="00700D5D" w:rsidRDefault="00700D5D" w:rsidP="00DF45ED">
      <w:pPr>
        <w:jc w:val="both"/>
        <w:rPr>
          <w:rFonts w:ascii="Arial" w:hAnsi="Arial" w:cs="Arial"/>
          <w:sz w:val="20"/>
          <w:szCs w:val="20"/>
        </w:rPr>
      </w:pPr>
    </w:p>
    <w:p w:rsidR="00700D5D" w:rsidRDefault="00700D5D" w:rsidP="00DF45ED">
      <w:pPr>
        <w:jc w:val="both"/>
        <w:rPr>
          <w:rFonts w:ascii="Arial" w:hAnsi="Arial" w:cs="Arial"/>
          <w:sz w:val="20"/>
          <w:szCs w:val="20"/>
        </w:rPr>
      </w:pPr>
    </w:p>
    <w:p w:rsidR="00700D5D" w:rsidRDefault="00700D5D" w:rsidP="00DF45ED">
      <w:pPr>
        <w:jc w:val="both"/>
        <w:rPr>
          <w:rFonts w:ascii="Arial" w:hAnsi="Arial" w:cs="Arial"/>
          <w:sz w:val="20"/>
          <w:szCs w:val="20"/>
        </w:rPr>
      </w:pPr>
    </w:p>
    <w:p w:rsidR="00700D5D" w:rsidRDefault="00700D5D" w:rsidP="00DF45ED">
      <w:pPr>
        <w:jc w:val="both"/>
        <w:rPr>
          <w:rFonts w:ascii="Arial" w:hAnsi="Arial" w:cs="Arial"/>
          <w:sz w:val="20"/>
          <w:szCs w:val="20"/>
        </w:rPr>
      </w:pPr>
    </w:p>
    <w:p w:rsidR="00700D5D" w:rsidRDefault="00700D5D" w:rsidP="00DF45ED">
      <w:pPr>
        <w:jc w:val="both"/>
        <w:rPr>
          <w:rFonts w:ascii="Arial" w:hAnsi="Arial" w:cs="Arial"/>
          <w:sz w:val="20"/>
          <w:szCs w:val="20"/>
        </w:rPr>
      </w:pPr>
    </w:p>
    <w:p w:rsidR="00700D5D" w:rsidRDefault="00700D5D" w:rsidP="00DF45ED">
      <w:pPr>
        <w:jc w:val="both"/>
        <w:rPr>
          <w:rFonts w:ascii="Arial" w:hAnsi="Arial" w:cs="Arial"/>
          <w:sz w:val="20"/>
          <w:szCs w:val="20"/>
        </w:rPr>
      </w:pPr>
    </w:p>
    <w:p w:rsidR="00700D5D" w:rsidRDefault="00700D5D" w:rsidP="00DF45ED">
      <w:pPr>
        <w:jc w:val="both"/>
        <w:rPr>
          <w:rFonts w:ascii="Arial" w:hAnsi="Arial" w:cs="Arial"/>
          <w:sz w:val="20"/>
          <w:szCs w:val="20"/>
        </w:rPr>
      </w:pPr>
    </w:p>
    <w:p w:rsidR="00700D5D" w:rsidRDefault="00700D5D" w:rsidP="00DF45ED">
      <w:pPr>
        <w:jc w:val="both"/>
        <w:rPr>
          <w:rFonts w:ascii="Arial" w:hAnsi="Arial" w:cs="Arial"/>
          <w:sz w:val="20"/>
          <w:szCs w:val="20"/>
        </w:rPr>
      </w:pPr>
    </w:p>
    <w:p w:rsidR="00700D5D" w:rsidRDefault="00700D5D" w:rsidP="00DF45ED">
      <w:pPr>
        <w:jc w:val="both"/>
        <w:rPr>
          <w:rFonts w:ascii="Arial" w:hAnsi="Arial" w:cs="Arial"/>
          <w:sz w:val="20"/>
          <w:szCs w:val="20"/>
        </w:rPr>
      </w:pPr>
    </w:p>
    <w:p w:rsidR="00700D5D" w:rsidRDefault="00700D5D" w:rsidP="00DF45ED">
      <w:pPr>
        <w:jc w:val="both"/>
        <w:rPr>
          <w:rFonts w:ascii="Arial" w:hAnsi="Arial" w:cs="Arial"/>
          <w:sz w:val="20"/>
          <w:szCs w:val="20"/>
        </w:rPr>
      </w:pPr>
    </w:p>
    <w:p w:rsidR="00700D5D" w:rsidRPr="00710112" w:rsidRDefault="00700D5D" w:rsidP="00DF45ED">
      <w:pPr>
        <w:jc w:val="both"/>
        <w:rPr>
          <w:rFonts w:ascii="Arial" w:hAnsi="Arial" w:cs="Arial"/>
          <w:sz w:val="20"/>
          <w:szCs w:val="20"/>
        </w:rPr>
      </w:pPr>
    </w:p>
    <w:p w:rsidR="00710112" w:rsidRPr="00710112" w:rsidRDefault="00710112" w:rsidP="00DF45ED">
      <w:pPr>
        <w:jc w:val="both"/>
        <w:rPr>
          <w:rFonts w:ascii="Arial" w:hAnsi="Arial" w:cs="Arial"/>
          <w:sz w:val="20"/>
          <w:szCs w:val="20"/>
        </w:rPr>
      </w:pPr>
    </w:p>
    <w:p w:rsidR="00710112" w:rsidRPr="00710112" w:rsidRDefault="00710112" w:rsidP="00DF45ED">
      <w:pPr>
        <w:jc w:val="both"/>
        <w:rPr>
          <w:rFonts w:ascii="Arial" w:hAnsi="Arial" w:cs="Arial"/>
          <w:sz w:val="20"/>
          <w:szCs w:val="20"/>
        </w:rPr>
      </w:pPr>
      <w:r w:rsidRPr="00710112">
        <w:rPr>
          <w:rFonts w:ascii="Arial" w:hAnsi="Arial" w:cs="Arial"/>
          <w:sz w:val="20"/>
          <w:szCs w:val="20"/>
        </w:rPr>
        <w:t>Nota:</w:t>
      </w:r>
    </w:p>
    <w:p w:rsidR="00710112" w:rsidRPr="00710112" w:rsidRDefault="00710112" w:rsidP="00DF45ED">
      <w:pPr>
        <w:jc w:val="both"/>
        <w:rPr>
          <w:rFonts w:ascii="Arial" w:hAnsi="Arial" w:cs="Arial"/>
          <w:sz w:val="20"/>
          <w:szCs w:val="20"/>
        </w:rPr>
      </w:pPr>
      <w:r w:rsidRPr="00710112">
        <w:rPr>
          <w:rFonts w:ascii="Arial" w:hAnsi="Arial" w:cs="Arial"/>
          <w:sz w:val="20"/>
          <w:szCs w:val="20"/>
        </w:rPr>
        <w:t xml:space="preserve">Deberá elaborarse en papel membretado del Licitante </w:t>
      </w:r>
      <w:r w:rsidR="002929DB">
        <w:rPr>
          <w:rFonts w:ascii="Arial" w:hAnsi="Arial" w:cs="Arial"/>
          <w:sz w:val="20"/>
          <w:szCs w:val="20"/>
        </w:rPr>
        <w:t>eliminando esta nota. S</w:t>
      </w:r>
      <w:r w:rsidRPr="00710112">
        <w:rPr>
          <w:rFonts w:ascii="Arial" w:hAnsi="Arial" w:cs="Arial"/>
          <w:sz w:val="20"/>
          <w:szCs w:val="20"/>
        </w:rPr>
        <w:t>e deberá adecuar en caso de ser Persona Física,</w:t>
      </w:r>
      <w:r w:rsidR="00500097">
        <w:rPr>
          <w:rFonts w:ascii="Arial" w:hAnsi="Arial" w:cs="Arial"/>
          <w:sz w:val="20"/>
          <w:szCs w:val="20"/>
        </w:rPr>
        <w:t xml:space="preserve"> </w:t>
      </w:r>
      <w:r w:rsidRPr="00710112">
        <w:rPr>
          <w:rFonts w:ascii="Arial" w:hAnsi="Arial" w:cs="Arial"/>
          <w:sz w:val="20"/>
          <w:szCs w:val="20"/>
        </w:rPr>
        <w:t xml:space="preserve">sin omitir o alterar el contenido </w:t>
      </w:r>
      <w:r w:rsidR="002F1907">
        <w:rPr>
          <w:rFonts w:ascii="Arial" w:hAnsi="Arial" w:cs="Arial"/>
          <w:sz w:val="20"/>
          <w:szCs w:val="20"/>
        </w:rPr>
        <w:t xml:space="preserve">y orden </w:t>
      </w:r>
      <w:r w:rsidRPr="00710112">
        <w:rPr>
          <w:rFonts w:ascii="Arial" w:hAnsi="Arial" w:cs="Arial"/>
          <w:sz w:val="20"/>
          <w:szCs w:val="20"/>
        </w:rPr>
        <w:t>de la misma.</w:t>
      </w:r>
    </w:p>
    <w:p w:rsidR="001154C7" w:rsidRPr="00951D9D" w:rsidRDefault="001154C7" w:rsidP="00DF45ED">
      <w:pPr>
        <w:jc w:val="both"/>
        <w:rPr>
          <w:rFonts w:ascii="Arial" w:hAnsi="Arial" w:cs="Arial"/>
          <w:sz w:val="20"/>
          <w:szCs w:val="20"/>
        </w:rPr>
      </w:pPr>
    </w:p>
    <w:sectPr w:rsidR="001154C7" w:rsidRPr="00951D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845AB"/>
    <w:multiLevelType w:val="hybridMultilevel"/>
    <w:tmpl w:val="F5CAEE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E9344B9"/>
    <w:multiLevelType w:val="hybridMultilevel"/>
    <w:tmpl w:val="45A4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D9D"/>
    <w:rsid w:val="000B6BFD"/>
    <w:rsid w:val="001154C7"/>
    <w:rsid w:val="001C214C"/>
    <w:rsid w:val="002726DF"/>
    <w:rsid w:val="002929DB"/>
    <w:rsid w:val="002F1907"/>
    <w:rsid w:val="003B6D2F"/>
    <w:rsid w:val="00500097"/>
    <w:rsid w:val="0057449B"/>
    <w:rsid w:val="006E73F3"/>
    <w:rsid w:val="00700D5D"/>
    <w:rsid w:val="00710112"/>
    <w:rsid w:val="00816D0D"/>
    <w:rsid w:val="0089030D"/>
    <w:rsid w:val="008B3062"/>
    <w:rsid w:val="00951D9D"/>
    <w:rsid w:val="00A3136C"/>
    <w:rsid w:val="00A7717E"/>
    <w:rsid w:val="00B44D66"/>
    <w:rsid w:val="00BC23FE"/>
    <w:rsid w:val="00C516C8"/>
    <w:rsid w:val="00D769AC"/>
    <w:rsid w:val="00DF45ED"/>
    <w:rsid w:val="00E8425E"/>
    <w:rsid w:val="00F651CE"/>
    <w:rsid w:val="00FE45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972CC"/>
  <w15:chartTrackingRefBased/>
  <w15:docId w15:val="{70EEC98C-D478-46DD-93EF-656E6302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51D9D"/>
    <w:pPr>
      <w:ind w:left="720"/>
      <w:contextualSpacing/>
    </w:pPr>
  </w:style>
  <w:style w:type="table" w:styleId="Tablaconcuadrcula">
    <w:name w:val="Table Grid"/>
    <w:basedOn w:val="Tablanormal"/>
    <w:uiPriority w:val="39"/>
    <w:rsid w:val="00700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3136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13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1438</Words>
  <Characters>7911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RMGonzalez</dc:creator>
  <cp:keywords/>
  <dc:description/>
  <cp:lastModifiedBy>RMGonzalez</cp:lastModifiedBy>
  <cp:revision>5</cp:revision>
  <cp:lastPrinted>2022-08-04T18:26:00Z</cp:lastPrinted>
  <dcterms:created xsi:type="dcterms:W3CDTF">2022-08-04T17:07:00Z</dcterms:created>
  <dcterms:modified xsi:type="dcterms:W3CDTF">2022-11-24T20:21:00Z</dcterms:modified>
</cp:coreProperties>
</file>